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923CD5" w:rsidRPr="00EA0766" w:rsidTr="001E771D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Мишкэ</w:t>
            </w:r>
            <w:proofErr w:type="spellEnd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Баймырза  </w:t>
            </w:r>
            <w:proofErr w:type="spell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A0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0AA40" wp14:editId="12B02B60">
                  <wp:extent cx="1076325" cy="12001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Баймурзинский сельсовет муниципального района Мишкинский район</w:t>
            </w:r>
          </w:p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A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923CD5" w:rsidRPr="00EA0766" w:rsidRDefault="00923CD5" w:rsidP="001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</w:tbl>
    <w:p w:rsidR="00923CD5" w:rsidRPr="00EA0766" w:rsidRDefault="00923CD5" w:rsidP="00923CD5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D5" w:rsidRPr="00923CD5" w:rsidRDefault="00923CD5" w:rsidP="00923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923CD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923CD5">
        <w:rPr>
          <w:rFonts w:ascii="Times New Roman" w:eastAsia="Calibri" w:hAnsi="Times New Roman" w:cs="Times New Roman"/>
          <w:sz w:val="28"/>
          <w:lang w:eastAsia="ru-RU"/>
        </w:rPr>
        <w:t>АРАР</w:t>
      </w:r>
      <w:r w:rsidRPr="0092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ПОСТАНОВЛЕНИЕ</w:t>
      </w:r>
    </w:p>
    <w:p w:rsidR="00923CD5" w:rsidRPr="00923CD5" w:rsidRDefault="00923CD5" w:rsidP="00923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CD5" w:rsidRPr="00923CD5" w:rsidRDefault="00923CD5" w:rsidP="00923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C3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="008C3B51" w:rsidRPr="008C3B51">
        <w:rPr>
          <w:rFonts w:ascii="Times New Roman" w:hAnsi="Times New Roman" w:cs="Times New Roman"/>
          <w:sz w:val="28"/>
          <w:lang w:val="be-BY"/>
        </w:rPr>
        <w:t>ғ</w:t>
      </w:r>
      <w:proofErr w:type="spellStart"/>
      <w:r w:rsidR="008C3B51" w:rsidRPr="008C3B51">
        <w:rPr>
          <w:rFonts w:ascii="Times New Roman" w:hAnsi="Times New Roman" w:cs="Times New Roman"/>
          <w:sz w:val="28"/>
        </w:rPr>
        <w:t>инуар</w:t>
      </w:r>
      <w:proofErr w:type="spellEnd"/>
      <w:r w:rsidR="008C3B51" w:rsidRPr="008C3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B51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="008C3B51" w:rsidRPr="008C3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C3B51" w:rsidRPr="008C3B51">
        <w:rPr>
          <w:rFonts w:ascii="Times New Roman" w:hAnsi="Times New Roman" w:cs="Times New Roman"/>
          <w:sz w:val="28"/>
        </w:rPr>
        <w:t>йыл</w:t>
      </w:r>
      <w:proofErr w:type="spellEnd"/>
      <w:r w:rsidRPr="0092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C3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2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января 2024</w:t>
      </w:r>
      <w:r w:rsidRPr="0092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23CD5" w:rsidRDefault="00923CD5" w:rsidP="006D10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23CD5" w:rsidRDefault="00923CD5" w:rsidP="006D10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D3B3C" w:rsidRPr="00AF5777" w:rsidRDefault="006D10DD" w:rsidP="009E2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1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6D10DD" w:rsidRPr="001E771D" w:rsidRDefault="006D10DD" w:rsidP="009E203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22 октября 2004 года № 125-ФЗ «Об архивном деле в Российской Федерации», Приказом Федерального архивного агентства от 2 марта 2020</w:t>
      </w:r>
      <w:proofErr w:type="gramEnd"/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>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 Конституцией Республики Башкортостан, Законом Республики Башкортостан от 3 февраля 2006 года № 278-з «Об архивном деле в Республике Башкортостан», законом Республики Башкортостан от 18 марта 2005 года № 162-з «О местном самоуправлении в</w:t>
      </w:r>
      <w:proofErr w:type="gramEnd"/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Уставом сельского поселения</w:t>
      </w:r>
      <w:r w:rsidR="009A635E"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Баймурзинский сельсовет муниципального района Мишкинский район Республики Башкортостан администрация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9E203F" w:rsidRPr="001E771D" w:rsidRDefault="009E203F" w:rsidP="009E203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1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архивных справок, архивных копий, архивных выписок, информационных писем, связанных с реализацией </w:t>
      </w:r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законных прав и свобод граждан и исполнением государственными органами и органами местного самоуправления своих полномочий</w:t>
      </w:r>
      <w:r w:rsidRPr="001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E203F" w:rsidRPr="001E771D" w:rsidRDefault="009E203F" w:rsidP="009E20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Отменить Постановление  администрации сельского поселения Баймурзинский сельсовет от 11.06.2019 г. № 61 «Об утверждении Административного регламента предоставления муниципальной услуги </w:t>
      </w:r>
      <w:r w:rsidRPr="001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35E" w:rsidRPr="001E771D" w:rsidRDefault="009A635E" w:rsidP="009E20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Баймурзино</w:t>
      </w:r>
      <w:proofErr w:type="spellEnd"/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9" w:history="1">
        <w:r w:rsidRPr="001E77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1E77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E77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proofErr w:type="spellEnd"/>
        <w:r w:rsidRPr="001E77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E77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поселения Баймурзинский сельсовет.</w:t>
      </w:r>
      <w:r w:rsidRPr="001E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635E" w:rsidRPr="001E771D" w:rsidRDefault="009A635E" w:rsidP="009E20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</w:t>
      </w:r>
      <w:proofErr w:type="gramStart"/>
      <w:r w:rsidRPr="001E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771D" w:rsidRPr="00AF5777" w:rsidRDefault="001E771D" w:rsidP="009E20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0DD" w:rsidRPr="001E771D" w:rsidRDefault="009E203F" w:rsidP="009E203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Р.А. </w:t>
      </w:r>
      <w:proofErr w:type="spellStart"/>
      <w:r w:rsidRPr="001E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Сайдуганов</w:t>
      </w:r>
      <w:proofErr w:type="spellEnd"/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1E771D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1D" w:rsidRDefault="001E771D" w:rsidP="001E771D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Баймурзинский сельсовет</w:t>
      </w:r>
    </w:p>
    <w:p w:rsidR="009E203F" w:rsidRPr="00AF5777" w:rsidRDefault="001E771D" w:rsidP="001E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E203F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</w:t>
      </w:r>
      <w:r w:rsidR="009E203F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9E203F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E203F" w:rsidRPr="00AF5777" w:rsidRDefault="009E203F" w:rsidP="009E203F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A346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Pr="00AF5777">
        <w:rPr>
          <w:color w:val="000000"/>
          <w:sz w:val="24"/>
          <w:szCs w:val="24"/>
        </w:rPr>
        <w:t xml:space="preserve"> </w:t>
      </w:r>
      <w:r w:rsidRPr="00AF5777">
        <w:rPr>
          <w:rFonts w:ascii="Times New Roman" w:hAnsi="Times New Roman" w:cs="Times New Roman"/>
          <w:color w:val="000000"/>
          <w:sz w:val="24"/>
          <w:szCs w:val="24"/>
        </w:rPr>
        <w:t>в сельском поселении Баймурзинский сельсовет  муниципального района Мишкинский  район</w:t>
      </w:r>
      <w:r w:rsidR="00A34611" w:rsidRPr="00AF5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9E203F" w:rsidRPr="00AF5777" w:rsidRDefault="009E203F" w:rsidP="009E2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распространяет свое действие на запросы социально-правового характера -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9E203F" w:rsidRPr="00AF5777" w:rsidRDefault="009E203F" w:rsidP="009E2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A34611" w:rsidRPr="00AF5777" w:rsidRDefault="00A34611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Заявителями являются физические лица (далее – Заявители).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Интересы Заявителей, указанных в пункте 1.2 Административного регламента, могут представлять иные лица, уполномоченные Заявителем, в порядке, установленном законодательством Российской Федерации (далее – представитель).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9E203F" w:rsidRPr="00AF5777" w:rsidRDefault="009E203F" w:rsidP="003C427B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приеме Заявителя в </w:t>
      </w:r>
      <w:proofErr w:type="spellStart"/>
      <w:r w:rsidR="00DA6FEE"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E771D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дминистрацю</w:t>
      </w:r>
      <w:proofErr w:type="spellEnd"/>
      <w:r w:rsidR="00A34611"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Баймурзинский сельсовет</w:t>
      </w: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предоставляющего муниципальную услугу, (далее – Администрация, Уполномоченный орган)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9E203F" w:rsidRPr="00AF5777" w:rsidRDefault="009E203F" w:rsidP="003C427B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в Администрации (Уполномоченном органе) или многофункциональном центре;</w:t>
      </w:r>
    </w:p>
    <w:p w:rsidR="009E203F" w:rsidRPr="00AF5777" w:rsidRDefault="009E203F" w:rsidP="003C427B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9E203F" w:rsidRPr="00AF5777" w:rsidRDefault="009E203F" w:rsidP="003C427B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в открытой и доступной форме информации: </w:t>
      </w:r>
    </w:p>
    <w:p w:rsidR="009E203F" w:rsidRPr="00AF5777" w:rsidRDefault="009E203F" w:rsidP="003C427B">
      <w:pPr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государственных информационных системах «Единый портал государственных и муниципальных услуг» (</w:t>
      </w:r>
      <w:hyperlink r:id="rId10" w:history="1">
        <w:r w:rsidRPr="00AF57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www.gosuslugi.ru</w:t>
        </w:r>
      </w:hyperlink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«Портал государственных и муниципальных услуг (функций) Республики Башкортостан» (</w:t>
      </w:r>
      <w:hyperlink r:id="rId11" w:history="1">
        <w:r w:rsidRPr="00AF57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www.gosuslugi.bashkortostan.ru</w:t>
        </w:r>
      </w:hyperlink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ЕПГУ/РПГУ);</w:t>
      </w:r>
    </w:p>
    <w:p w:rsidR="009E203F" w:rsidRPr="00AF5777" w:rsidRDefault="009E203F" w:rsidP="003C427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(Уполномоченного органа)</w:t>
      </w:r>
      <w:r w:rsidR="00DA6FEE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A6FEE" w:rsidRPr="00AF5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DA6FEE" w:rsidRPr="00AF5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DA6FEE" w:rsidRPr="00AF5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mishkan</w:t>
        </w:r>
        <w:proofErr w:type="spellEnd"/>
        <w:r w:rsidR="00DA6FEE" w:rsidRPr="00AF5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A6FEE" w:rsidRPr="00AF5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A6FEE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по</w:t>
      </w:r>
      <w:r w:rsidR="00760855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Баймурзинский сельсовет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E203F" w:rsidRPr="00AF5777" w:rsidRDefault="009E203F" w:rsidP="003C427B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информационных стендах Администрации (Уполномоченного органа).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информации о работе Администрации (Уполномоченного органа)  (структурного подразделения Администрации (Уполномоченного органа));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 Администрации (Уполномоченного органа), и принимаемых ими решений при предоставлении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устном обращении Заявителя (лично или по телефону) должностное лицо Администрации (Уполномоченного органа),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интересующим вопросам.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 Администрации (Уполномоченного органа), принявшего телефонный звонок.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AF5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обращение в письменной форме; 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информирования по телефону не должна превышать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минут.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 письменному обращению должностное лицо Администрации (Уполномоченного органа), ответственное за предоставление муниципальной услуги,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AF57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1.8. На ЕПГУ размещаются сведения, предусмотренные </w:t>
      </w:r>
      <w:hyperlink r:id="rId13" w:history="1">
        <w:r w:rsidRPr="00AF5777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изменениями)».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подачи заявления о предоставлении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E203F" w:rsidRPr="00AF5777" w:rsidRDefault="009E203F" w:rsidP="00C9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На информационных стендах Администрации (Уполномоченного органа) подлежит размещению следующая информация: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(Уполномоченного органа); 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заявления и приложений к заявлениям;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подачи заявления о предоставлении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личный прием к должностным лицам Администрации (Уполномоченного органа).</w:t>
      </w:r>
    </w:p>
    <w:p w:rsidR="009E203F" w:rsidRPr="00AF5777" w:rsidRDefault="009E203F" w:rsidP="003C42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(представителем) в «Личном кабинете» на ЕПГУ/РПГУ,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highlight w:val="red"/>
        </w:rPr>
      </w:pPr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1.15. Справочная информация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Администрации (Уполномоченном органе) размещена на: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стендах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Администрации (Уполномоченного органа);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сайте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на ЕПГУ/РГПУ.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Справочной является информация: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(Уполномоченного органа) предоставляющего муниципальную услугу, а также многофункциональных центров;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C978BC" w:rsidRPr="00AF5777" w:rsidRDefault="00C978BC" w:rsidP="009E20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 (Уполномоченным органом)</w:t>
      </w:r>
      <w:r w:rsidR="00C6751F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Баймурзинский сельсовет</w:t>
      </w:r>
      <w:r w:rsidR="00663CE7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51F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(организациями), участвующими в предоставлении услуги:</w:t>
      </w:r>
    </w:p>
    <w:p w:rsidR="009E203F" w:rsidRPr="00AF5777" w:rsidRDefault="009E203F" w:rsidP="009E203F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архивы, иные органы и организации, имеющие на хранении соответствующие архивные документы.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Результатом предоставления муниципальной услуги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(Приложение № 1) является: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архивная справка - документ, составленный на бланке Администрации (Уполномоченного органа), имеющий юридическую силу и содержащий документную информацию о предмете запроса, с указанием архивных шифров и номеров листов единиц хранения тех архивных документов, на основании которых она составлена;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архивная копия - копия, дословно воспроизводящая текст архивного документа (архивных документов) или его изображение, с указанием архивного шифра и номеров листов единицы хранения, заверенная Администрацией (Уполномоченным органом) в установленном порядке;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архивная выписка - документ, составленный на бланке Администрации (Уполномоченного органа),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письмо - письмо, составленное по запросу Заявителя, содержащее информацию о хранящихся в Администрации (Уполномоченном органе) архивных документах по определенной теме, об их отсутствии или отсутствующих сведениях в просмотренных документах, уведомление о пересылке запроса по месту хранения документов, рекомендации о проведении Заявителем самостоятельного поиска в читальном зале Администрации (Уполномоченного органа);</w:t>
      </w:r>
      <w:proofErr w:type="gramEnd"/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мотивированный отказ в предоставлении архивной информации.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дубликат документа выданного ранее в результате, предоставления 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предоставления 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выдачи результата муниципальной услуги либо направления мотивированного отказа в предоставлении муниципальной услуги не должен превышать 30 календарных дней.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Направление уведомления о принятом решении, в том числе результата муниципальной услуги, осуществляется в течение 3 дней с момента принятия решения.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подпунктом 2.8.1, подпунктами 2.8.2 и 2.8.4-2.8.5 Административного регламента надлежащим образом оформленных документов.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поступления заявления в форме электронного документа с использованием ЕПГУ/РПГУ считается день направления Заявителю электронного сообщения о приеме заявления о предоставлении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2.8.1-2.8.5 Административного регламента надлежащим образом оформленных документов.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при подаче заявления почтовым отправлением считается фактическая дата поступления заявления в Администрацию (Уполномоченный орган) или следующий за ним первый рабочий день.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заявление органа государственной власти или органа местного самоуправления, направляемый в целях исполнения ими своих полномочий, исполняется в срок, установленный законодательством Российской Федерации, либо в согласованный с ними срок.</w:t>
      </w:r>
      <w:proofErr w:type="gramEnd"/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на ЕПГУ/РПГУ.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2.8.1. Основанием для предоставления Услуги является запрос Заявителя, поступивший в Уполномоченный орган при личном обращении, через многофункциональный центр, по почте, через ЕПГУ/РПГУ. Способ представления (направления) запроса определяется Заявителем.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запросе Заявителем указываются: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наименование Уполномоченного органа, в который обращается Заявитель;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фамилия, имя, отчество (последнее - при наличии) Заявителя, адрес места жительства, сведения о почтовом адресе Заявителя, а также номер контактного телефона, адрес электронной почты (при наличии) и почтовый адрес, по которым Заявителю должен быть направлен результат предоставления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суть запроса, в зависимости от которой указывается следующая информация: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запросе о подтверждения трудового стажа, заработной платы – дату рождения, полное наименование организации, местонахождения организации, период работы;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запросе о переименовании организации-работодателя – полное наименование организации, местонахождения организации, интересующий период ее существования;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запросе, направляемом в случаях, предусмотренных законодательством Российской Федерации, для назначения льгот и компенсаций – дата рождения, наименование льготы или компенсации;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запросе о подтверждении службы в вооруженных силах, участия в боевых действиях – дата рождения, род войск, действительное или условное наименование воинской части, периоды службы;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запросе о подтверждении награждения государственными, ведомственными и иными наградами – дата рождения, название награды, дата награждения, место работы (службы) в период награждения;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желаемая форма получения Заявителем результата поиска архивной информации (архивная справка, архивная выписка, архивная копия); в случае отсутствия указания на форму результата поиска архивной информации такой формой определяется архивная справка;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подпись Заявителя (для запросов, направленных (представленных) в письменной форме) и дата;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иные сведения, позволяющие осуществить поиск документов, необходимых для исполнения запроса. По своему усмотрению Заявитель вправе предоставить информацию путем приложения к запросу копии документов (трудовой книжки, военного билета, пенсионного удостоверения, удостоверения о предоставлении льгот и иных документов).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формы запроса и согласие на обработку персональных данных приведены в приложении № 2 к настоящему Административному регламенту.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может быть заполнен от руки или с помощью печатного устройства на русском языке.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5777">
        <w:rPr>
          <w:rFonts w:ascii="Times New Roman" w:eastAsia="Calibri" w:hAnsi="Times New Roman" w:cs="Times New Roman"/>
          <w:sz w:val="24"/>
          <w:szCs w:val="24"/>
        </w:rPr>
        <w:t>2.8.2. В случае личного обращения в Администрацию (Уполномоченный</w:t>
      </w:r>
      <w:r w:rsidRPr="00AF5777">
        <w:rPr>
          <w:rFonts w:ascii="Calibri" w:eastAsia="Calibri" w:hAnsi="Calibri" w:cs="Times New Roman"/>
          <w:sz w:val="24"/>
          <w:szCs w:val="24"/>
        </w:rPr>
        <w:t xml:space="preserve"> </w:t>
      </w: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         2.8.3. В случае обращения посредством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</w:t>
      </w:r>
      <w:r w:rsidRPr="00AF5777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Документ, подтверждающий полномочия представителя, в случае обращения за получением муниципальной услуги представителя.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в электронной форме посредством ЕПГУ/</w:t>
      </w:r>
      <w:r w:rsidRPr="00AF5777">
        <w:rPr>
          <w:rFonts w:ascii="Times New Roman" w:eastAsia="Calibri" w:hAnsi="Times New Roman" w:cs="Times New Roman"/>
          <w:sz w:val="24"/>
          <w:szCs w:val="24"/>
        </w:rPr>
        <w:t>РПГУ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  <w:proofErr w:type="gramEnd"/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 В случае личного обращения в Администрацию (Уполномоченный орган), многофункциональный центр,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почтовым отправлением предъявляются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Все представляемые вместе с заявлением документы, материалы или их копии, составленные на иностранном языке, подлежат переводу на русский язык в установленном законом порядке.</w:t>
      </w:r>
    </w:p>
    <w:p w:rsidR="009E203F" w:rsidRPr="00AF5777" w:rsidRDefault="009E203F" w:rsidP="009E203F">
      <w:pPr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         2.10. В заявлении также указывается один из следующих способов предоставления результатов муниципальной услуги:</w:t>
      </w:r>
    </w:p>
    <w:p w:rsidR="009E203F" w:rsidRPr="00AF5777" w:rsidRDefault="009E203F" w:rsidP="003C42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9E203F" w:rsidRPr="00AF5777" w:rsidRDefault="009E203F" w:rsidP="003C42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 (в случае подачи заявления через многофункциональный центр);</w:t>
      </w:r>
    </w:p>
    <w:p w:rsidR="009E203F" w:rsidRPr="00AF5777" w:rsidRDefault="009E203F" w:rsidP="003C42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9E203F" w:rsidRPr="00AF5777" w:rsidRDefault="009E203F" w:rsidP="003C42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ЕПГУ/РПГУ.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1428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142"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2.11. Представление документов </w:t>
      </w: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предусмотрено. 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2010 года № 210-ФЗ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представления документов и информации, отсутствие и (или)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203F" w:rsidRPr="00AF5777" w:rsidRDefault="009E203F" w:rsidP="009E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203F" w:rsidRPr="00AF5777" w:rsidRDefault="009E203F" w:rsidP="009E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203F" w:rsidRPr="00AF5777" w:rsidRDefault="009E203F" w:rsidP="009E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203F" w:rsidRPr="00AF5777" w:rsidRDefault="009E203F" w:rsidP="009E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отказе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E203F" w:rsidRPr="00AF5777" w:rsidRDefault="009E203F" w:rsidP="009E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2.12.5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 предоставлении муниципальных услуг в электронной форме с использованием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</w:t>
      </w: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РПГУ запрещено: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</w:t>
      </w: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РПГУ;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</w:t>
      </w: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РПГУ;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Заявителя совершения иных действий, кроме прохождения идентификац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2.13. Основанием для отказа в приеме к рассмотрению документов необходимых для предоставления муниципальной услуги, являются </w:t>
      </w:r>
      <w:r w:rsidR="002A0600" w:rsidRPr="00AF5777">
        <w:rPr>
          <w:rFonts w:ascii="Times New Roman" w:eastAsia="Calibri" w:hAnsi="Times New Roman" w:cs="Times New Roman"/>
          <w:sz w:val="24"/>
          <w:szCs w:val="24"/>
        </w:rPr>
        <w:t>неустановленные</w:t>
      </w: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не</w:t>
      </w:r>
      <w:r w:rsidR="002A0600" w:rsidRPr="00AF5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777">
        <w:rPr>
          <w:rFonts w:ascii="Times New Roman" w:eastAsia="Calibri" w:hAnsi="Times New Roman" w:cs="Times New Roman"/>
          <w:sz w:val="24"/>
          <w:szCs w:val="24"/>
        </w:rPr>
        <w:t>предъявление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удостоверяющего его личность).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Запрос, поданный в форме электронного документа с использованием ЕПГУ/РПГУ, к рассмотрению не принимается, если: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 заполнение обязательных полей в форме интерактивного заявления ЕПГУ/РПГУ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заявлении, поданным в электронной форме с использованием ЕПГУ/РПГУ.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E203F" w:rsidRPr="00AF5777" w:rsidRDefault="009E203F" w:rsidP="009E203F">
      <w:pPr>
        <w:tabs>
          <w:tab w:val="left" w:pos="74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Оснований для приостановления предоставления Услуги законодательством Российской Федерации не предусмотрено.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Основания для отказа в предоставлении Услуги: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не содержит фамилию, имя, отчество (последнее - при наличии), почтовый адрес и/или электронный адрес Заявителя;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не поддается прочтению;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обжалуется судебное решение;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в заявлении нецензурных или оскорбительных выражений, угроз жизни, здоровью и имуществу должностного лица, а также членов его семьи;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запрос архивной информации, которая многократно предоставлялась Заявителю в связи с ранее направлявшимися ответами, при этом в заявлении не содержится новой информации и обстоятельств;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запрос не может быть дан без разглашения сведений, составляющих государственную или иную охраняемую федеральным законом тайну;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отсутствуют документы, подтверждающие его полномочия выступать от имени третьих лиц, в отношении которых сделан заявление;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2A0600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203F" w:rsidRPr="00AF5777" w:rsidRDefault="009E203F" w:rsidP="009E203F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2.17.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         2.18.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услуги, осуществляется на безвозмездной основе.</w:t>
      </w:r>
    </w:p>
    <w:p w:rsidR="002A0600" w:rsidRPr="00AF5777" w:rsidRDefault="002A0600" w:rsidP="009E203F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AF5777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ЕПГУ/РПГУ.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не превышает 15 минут.</w:t>
      </w:r>
    </w:p>
    <w:p w:rsidR="009E203F" w:rsidRPr="00AF5777" w:rsidRDefault="009E203F" w:rsidP="009E20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в том числе в электронной форме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Все заявления о предоставлении муниципальной услуги, в том числе поступившие в форме электронного документа с использованием ЕПГУ/РПГУ,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услуга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2.22. Местоположение административных зданий, в которых осуществляется прием заявления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F5777">
        <w:rPr>
          <w:rFonts w:ascii="Times New Roman" w:eastAsia="Calibri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9E203F" w:rsidRPr="00AF5777" w:rsidRDefault="009E203F" w:rsidP="003C427B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9E203F" w:rsidRPr="00AF5777" w:rsidRDefault="009E203F" w:rsidP="003C427B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9E203F" w:rsidRPr="00AF5777" w:rsidRDefault="009E203F" w:rsidP="003C427B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9E203F" w:rsidRPr="00AF5777" w:rsidRDefault="009E203F" w:rsidP="003C427B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:rsidR="009E203F" w:rsidRPr="00AF5777" w:rsidRDefault="009E203F" w:rsidP="003C427B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заявления оборудуются стульями, столами (стойками), бланками заявления, письменными принадлежностями.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Основными показателями доступности предоставления муниципальной услуги являются: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ЕПГУ/РПГУ, либо через многофункциональный центр.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2.23.4. Возможность получения Заявителем уведомлений о предоставлении муниципальной услуги с помощью ЕПГУ/РПГУ.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2.23.6. Возможность получения результата муниципальной услуги в электронной форме.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Основными показателями качества предоставления муниципальной услуги являются: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2.24.2. Минимально возможное количество взаимодействий гражданина с должностными лицами </w:t>
      </w:r>
      <w:r w:rsidRPr="00AF57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Администрации (Уполномоченного органа)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2.25.4. Отсутствие нарушений установленных сроков в процессе предоставления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подачи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В иных случаях муниципальная услуга по экстерриториальному принципу не осуществляется.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2.27.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</w:t>
      </w:r>
      <w:r w:rsidRPr="00AF5777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         В этом случае Заявитель авторизуется на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</w:t>
      </w:r>
      <w:r w:rsidRPr="00AF5777">
        <w:rPr>
          <w:rFonts w:ascii="Times New Roman" w:eastAsia="Calibri" w:hAnsi="Times New Roman" w:cs="Times New Roman"/>
          <w:sz w:val="24"/>
          <w:szCs w:val="24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        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предоставления муниципальной услуги, указанные в пункте 2.5 Административного регламента, направляются Заявителю в личный кабинет на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</w:t>
      </w:r>
      <w:r w:rsidRPr="00AF5777">
        <w:rPr>
          <w:rFonts w:ascii="Times New Roman" w:eastAsia="Calibri" w:hAnsi="Times New Roman" w:cs="Times New Roman"/>
          <w:bCs/>
          <w:sz w:val="24"/>
          <w:szCs w:val="24"/>
        </w:rPr>
        <w:t xml:space="preserve">РПГУ в форме электронного документа, подписанного усиленной </w:t>
      </w:r>
      <w:r w:rsidRPr="00AF57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</w:t>
      </w:r>
      <w:r w:rsidRPr="00AF57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РПГУ.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административных процедур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 Предоставление муниципальной услуги включает в себя следующие административные процедуры: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- прием, первичная проверка и регистрация заявления и иных документов, необходимых для предоставления услуги, в том числе в электронной форме;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тематики поступившего заявления и поиск архивных документов, необходимых для исполнения запроса;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результата предоставления услуги: оформление архивных справок, архивных выписок, архивных копий, информационных писем, отказ в исполнении запроса, уведомление о перенаправлении заявления;</w:t>
      </w:r>
    </w:p>
    <w:p w:rsidR="009E203F" w:rsidRPr="00AF5777" w:rsidRDefault="009E203F" w:rsidP="009E20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документов и (или) информации, подтверждающих предоставление услуги (или мотивированный отказ в предоставлении услуги), в том числе в электронной форме;</w:t>
      </w:r>
    </w:p>
    <w:p w:rsidR="009E203F" w:rsidRPr="00AF5777" w:rsidRDefault="009E203F" w:rsidP="009E203F">
      <w:pPr>
        <w:widowControl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заявления об оставлении заявления без рассмотрения,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Приложением № 4 Административного регламента. </w:t>
      </w:r>
    </w:p>
    <w:p w:rsidR="009E203F" w:rsidRPr="00AF5777" w:rsidRDefault="009E203F" w:rsidP="009E203F">
      <w:pPr>
        <w:widowControl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Описание административных процедур приведено в </w:t>
      </w:r>
      <w:r w:rsidRPr="00AF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Приложении № 3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AF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203F" w:rsidRPr="00AF5777" w:rsidRDefault="009E203F" w:rsidP="009E203F">
      <w:pPr>
        <w:widowControl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E203F" w:rsidRPr="00AF5777" w:rsidRDefault="009E203F" w:rsidP="009E203F">
      <w:pPr>
        <w:widowControl w:val="0"/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3.2. Особенности предоставления услуги в электронной форме.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запись на прием в Администрацию (Уполномоченный орган), многофункциональный центр для подачи заявления о предоставлении муниципальной услуги (далее – заявление);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заявления;</w:t>
      </w:r>
    </w:p>
    <w:p w:rsidR="009E203F" w:rsidRPr="00AF5777" w:rsidRDefault="009E203F" w:rsidP="009E203F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получение сведений о ходе выполнения заявления;</w:t>
      </w:r>
    </w:p>
    <w:p w:rsidR="009E203F" w:rsidRPr="00AF5777" w:rsidRDefault="009E203F" w:rsidP="009E203F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3.2.2. Запись на прием в Администрацию (Уполномоченный орган) или многофункциональный центр для подачи заявления.</w:t>
      </w:r>
    </w:p>
    <w:p w:rsidR="009E203F" w:rsidRPr="00AF5777" w:rsidRDefault="009E203F" w:rsidP="00DD5834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ии и ау</w:t>
      </w:r>
      <w:proofErr w:type="gramEnd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ЕПГУ/РПГУ.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3.2.3. Формирование заявления.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заявления осуществляется посредством заполнения электронной формы заявления на ЕПГУ/РПГУ без необходимости дополнительной подачи заявления в какой-либо иной форме.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На ЕПГУ/РПГУ размещаются образцы заполнения электронной формы заявления.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Форматно-логическая проверка сформированного заявления осуществляется в порядке, определяемом Администрацией (Уполномоченным органом)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 формировании заявления заявителю обеспечивается: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а) возможность копирования и сохранения заявления и иных документов, указанных в пунктах 2.8.1, 2.8.4 Административного регламента, необходимых для предоставления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ЕПГУ/РПГУ, в части, касающейся сведений, отсутствующих в единой системе</w:t>
      </w:r>
      <w:proofErr w:type="gramEnd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идентификац</w:t>
      </w: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ии и ау</w:t>
      </w:r>
      <w:proofErr w:type="gramEnd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тентификации;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потери</w:t>
      </w:r>
      <w:proofErr w:type="gramEnd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ранее введенной информации;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е) возможность доступа заявителя на ЕПГУ/РПГУ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Сформированное и подписанное </w:t>
      </w: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proofErr w:type="gramEnd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ЕПГУ/РПГУ.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3.2.4 Администрация (Уполномоченный орган) в срок не позднее 1 рабочего дня, следующего за днем поступления в нерабочий или праздничный день, – в следующий за ним первый рабочий день, обеспечивает: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пунктами 2.8 - 2.9 настоящего Административного регламента;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в) проверку правильности оформления и полноты заполнения заявления;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г) сверку данных, содержащихся в представленных документах;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д) регистрация заявления на предоставление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е) формирование и направление заявителю в электронной форме в «Личный кабинет» на ЕПГУ/РПГУ уведомления о приеме заявления.</w:t>
      </w:r>
    </w:p>
    <w:p w:rsidR="009E203F" w:rsidRPr="00AF5777" w:rsidRDefault="009E203F" w:rsidP="009E203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Ответственный специалист: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проверяет наличие электронных заявлений, поступивших с ЕПГУ/РПГУ, с периодом не реже двух раз в день;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производит действия в соответствии с пунктом 3.2.7 настоящего Административного регламента.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</w:t>
      </w: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подписи;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б) документа на бумажном носителе в многофункциональном центре.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ЕПГУ/РПГУ,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9E203F" w:rsidRPr="00AF5777" w:rsidRDefault="009E203F" w:rsidP="009E20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заявление (запрос) зарегистрировано;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заявление (запрос) возвращено без рассмотрения;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государственная услуга предоставлена;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в предоставлении государственной услуги отказано.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ЕПГУ.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услуги в электронной форме посредством РПГУ заявителю направляется: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E203F" w:rsidRPr="00AF5777" w:rsidRDefault="009E203F" w:rsidP="009E203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3.2.8. </w:t>
      </w: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E203F" w:rsidRPr="00AF5777" w:rsidRDefault="009E203F" w:rsidP="009E203F">
      <w:pPr>
        <w:widowControl w:val="0"/>
        <w:tabs>
          <w:tab w:val="left" w:pos="147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3.2.9.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(Приложение № 5) на решения, действия или бездействие </w:t>
      </w:r>
      <w:r w:rsidRPr="00AF5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(Уполномоченного органа), должностного лица </w:t>
      </w:r>
      <w:r w:rsidRPr="00AF5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(Уполномоченного органа)</w:t>
      </w:r>
      <w:r w:rsidR="00DD5834" w:rsidRPr="00AF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либо муниципального служащего органа местного самоуправления в соответствии со статьей 11.2 Федерального закона № 210-ФЗ и в порядке, установленном постановлением Правительства Российской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действий (бездействия), совершенных при предоставлении государственных и муниципальных услуг».</w:t>
      </w:r>
    </w:p>
    <w:p w:rsidR="009E203F" w:rsidRPr="00AF5777" w:rsidRDefault="009E203F" w:rsidP="009E203F">
      <w:pPr>
        <w:widowControl w:val="0"/>
        <w:tabs>
          <w:tab w:val="left" w:pos="147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tabs>
          <w:tab w:val="left" w:pos="1470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9E203F" w:rsidRPr="00AF5777" w:rsidRDefault="009E203F" w:rsidP="009E203F">
      <w:pPr>
        <w:widowControl w:val="0"/>
        <w:tabs>
          <w:tab w:val="left" w:pos="147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3.3.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Приложением № 6 к Административному регламенту.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4)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5) реквизиты документа (-</w:t>
      </w:r>
      <w:proofErr w:type="spell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proofErr w:type="spellEnd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обосновывающих</w:t>
      </w:r>
      <w:proofErr w:type="gramEnd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доводы заявителя о наличии опечатки, а также содержащих правильные сведения.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3.5. Заявление об исправлении опечаток и ошибок представляются следующими способами: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лично в Администрацию (Уполномоченный орган);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почтовым отправлением;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путем заполнения формы заявления через «Личный кабинет» ЕПГУ/РПГУ;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через многофункциональный центр.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3.6. Основаниями для отказа в приеме заявления об исправлении опечаток и ошибок являются: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1) представленные документы по составу и содержанию не соответствуют требованиям пунктов 3.3 и 3.4 настоящего Административного регламента;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2) заявитель не является получателем муниципальной услуги.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3.7. Отказ в приеме заявления об исправлении опечаток и ошибок по иным основаниям не допускается.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настоящего Административного регламента.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3.8. Основаниями для отказа в исправлении опечаток и ошибок являются: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</w:t>
      </w: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3.9. Заявление об исправлении опечаток и ошибок регистрируется 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3.10.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3.11. По результатам рассмотрения заявления об исправлении опечаток и ошибок Администрация (Уполномоченный орган) в срок предусмотренный пунктом 3.10 настоящего Административного регламента: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3.12.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ЕПГУ/РПГУ.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3.13.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3.11 Административного регламента.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3.14. При исправлении опечаток и ошибок не допускается: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 случае подачи заявления об исправлении опечаток в электронной форме через ЕПГУ/РПГУ, заявитель в течение 1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Первый оригинальный экземпляр документа о предоставлении муниципальной </w:t>
      </w: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услуги, содержащий опечатки и ошибки, подлежит уничтожению.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9E203F" w:rsidRPr="00AF5777" w:rsidRDefault="009E203F" w:rsidP="009E203F">
      <w:pPr>
        <w:widowControl w:val="0"/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 уничтожения документов </w:t>
      </w:r>
      <w:r w:rsidRPr="00AF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7)</w:t>
      </w: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E203F" w:rsidRPr="00AF5777" w:rsidRDefault="009E203F" w:rsidP="009E203F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</w:t>
      </w:r>
      <w:proofErr w:type="gramEnd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</w:t>
      </w:r>
      <w:r w:rsidR="00DD5834"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предоставлению муниципальной услуги, осуществляется на постоянной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работников и должностных лиц Администрации (Уполномоченного органа).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проверок, полноты и качества предоставления муниципальной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Административного регламента;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на основании распоряжения Администрации (Уполномоченного органа).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</w:t>
      </w:r>
      <w:proofErr w:type="gramEnd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4.7. Граждане, их объединения и организации имеют право осуществлять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предусмотренном Федеральным законом № 59-ФЗ.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AF57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9E203F" w:rsidRPr="00AF5777" w:rsidRDefault="009E203F" w:rsidP="009E203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работников</w:t>
      </w:r>
    </w:p>
    <w:p w:rsidR="009E203F" w:rsidRPr="00AF5777" w:rsidRDefault="009E203F" w:rsidP="009E203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03F" w:rsidRPr="00AF5777" w:rsidRDefault="009E203F" w:rsidP="009E203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E203F" w:rsidRPr="00AF5777" w:rsidRDefault="009E203F" w:rsidP="009E203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777">
        <w:rPr>
          <w:rFonts w:ascii="Times New Roman" w:eastAsia="Calibri" w:hAnsi="Times New Roman" w:cs="Times New Roman"/>
          <w:bCs/>
          <w:sz w:val="24"/>
          <w:szCs w:val="24"/>
        </w:rPr>
        <w:t xml:space="preserve">5.1. </w:t>
      </w:r>
      <w:proofErr w:type="gramStart"/>
      <w:r w:rsidRPr="00AF5777">
        <w:rPr>
          <w:rFonts w:ascii="Times New Roman" w:eastAsia="Calibri" w:hAnsi="Times New Roman" w:cs="Times New Roman"/>
          <w:bCs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центра):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жалобы. В том числе с использованием ЕПГУ/РПГУ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ЕПГУ/РПГУ, а также предоставляется в устной форме по телефону и (или) на личном приеме либо в письменной форме почтовым отправлением по адресу, в соответствии с </w:t>
      </w:r>
      <w:proofErr w:type="spellStart"/>
      <w:r w:rsidRPr="00AF5777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. 3.2.9 Административного регламента. </w:t>
      </w:r>
      <w:proofErr w:type="gramEnd"/>
    </w:p>
    <w:p w:rsidR="009E203F" w:rsidRPr="00AF5777" w:rsidRDefault="009E203F" w:rsidP="009E203F">
      <w:pPr>
        <w:widowControl w:val="0"/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E203F" w:rsidRPr="00AF5777" w:rsidRDefault="009E203F" w:rsidP="009E203F">
      <w:pPr>
        <w:widowControl w:val="0"/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210-ФЗ; 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услуг»; 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(Уполномоченного органа)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203F" w:rsidRPr="00AF5777" w:rsidRDefault="009E203F" w:rsidP="009E203F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322" w:lineRule="exact"/>
        <w:ind w:firstLine="7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 xml:space="preserve">VI. Особенности выполнения административных процедур (действий) в  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многофункциональных центрах </w:t>
      </w:r>
    </w:p>
    <w:p w:rsidR="009E203F" w:rsidRPr="00AF5777" w:rsidRDefault="009E203F" w:rsidP="009E2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 центром </w:t>
      </w:r>
    </w:p>
    <w:p w:rsidR="009E203F" w:rsidRPr="00AF5777" w:rsidRDefault="009E203F" w:rsidP="009E20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:rsidR="009E203F" w:rsidRPr="00AF5777" w:rsidRDefault="009E203F" w:rsidP="003C42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E203F" w:rsidRPr="00AF5777" w:rsidRDefault="009E203F" w:rsidP="003C42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9E203F" w:rsidRPr="00AF5777" w:rsidRDefault="009E203F" w:rsidP="003C42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Заявителю результата предоставления муниципальной услуги;</w:t>
      </w:r>
    </w:p>
    <w:p w:rsidR="009E203F" w:rsidRPr="00AF5777" w:rsidRDefault="009E203F" w:rsidP="003C42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процедуры и действия, предусмотренные Федеральным законом           № 210-ФЗ.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многофункциональным центром осуществляется следующими способами: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Pr="00AF5777">
        <w:rPr>
          <w:rFonts w:ascii="Times New Roman" w:eastAsia="Calibri" w:hAnsi="Times New Roman" w:cs="Times New Roman"/>
          <w:sz w:val="24"/>
          <w:szCs w:val="24"/>
        </w:rPr>
        <w:lastRenderedPageBreak/>
        <w:t>и муниципальных услуг  в сети Интернет (https://mfcrb.ru/) и информационных стендах многофункциональных центров;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Составление ответов на заявление осуществляет Претензионный отдел многофункционального центра.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заявлений о предоставлении </w:t>
      </w:r>
      <w:proofErr w:type="gramStart"/>
      <w:r w:rsidRPr="00AF57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AF5777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полномочия представителя (в случае обращения представителя);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от Заявителей заявление на предоставление муниципальной услуги;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от Заявителей документы, необходимые для получения муниципальной услуги;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</w:t>
      </w: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требованиям Административного регламента;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</w:t>
      </w: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о приеме документов на предоставление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 своих полномочий» (далее - расписка) в соответствии с Приложением № 8 Административного регламента;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многофункциональный центр, если иное не предусмотрено соглашениями о взаимодействии;</w:t>
      </w:r>
    </w:p>
    <w:p w:rsidR="009E203F" w:rsidRPr="00AF5777" w:rsidRDefault="009E203F" w:rsidP="003C42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6.4. Работник многофункционального центра не вправе требовать от Заявителя: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</w:t>
      </w:r>
      <w:r w:rsidRPr="00AF5777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таких услуг;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  <w:proofErr w:type="gramEnd"/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</w:t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  <w:t xml:space="preserve">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№ 797.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F5777">
        <w:rPr>
          <w:rFonts w:ascii="Times New Roman" w:eastAsia="Calibri" w:hAnsi="Times New Roman" w:cs="Times New Roman"/>
          <w:sz w:val="24"/>
          <w:szCs w:val="24"/>
        </w:rPr>
        <w:t>, Администрация (Уполномоченный орган) передает документы в многофункциональный центр для последующей выдачи Заявителю (представителю).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№ 797.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представителя);</w:t>
      </w:r>
    </w:p>
    <w:p w:rsidR="009E203F" w:rsidRPr="00AF5777" w:rsidRDefault="009E203F" w:rsidP="004B40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заявления Заявителя в автоматизированной информационной системе многофункционального центра;</w:t>
      </w:r>
    </w:p>
    <w:p w:rsidR="009E203F" w:rsidRPr="00AF5777" w:rsidRDefault="009E203F" w:rsidP="004B40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E203F" w:rsidRPr="00AF5777" w:rsidRDefault="009E203F" w:rsidP="004B40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многофункционального центра.</w:t>
      </w: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4B4040" w:rsidP="004B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7F76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E203F" w:rsidRPr="00AF577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9E203F"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1</w:t>
      </w:r>
      <w:r w:rsidR="009E203F" w:rsidRPr="00AF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03F" w:rsidRPr="00AF5777" w:rsidRDefault="009E203F" w:rsidP="009E203F">
      <w:pPr>
        <w:widowControl w:val="0"/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57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</w:rPr>
        <w:t>Формы документов, являющихся результатом муниципальной услуги</w:t>
      </w:r>
    </w:p>
    <w:p w:rsidR="009E203F" w:rsidRPr="007F7660" w:rsidRDefault="009E203F" w:rsidP="009E203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03F" w:rsidRPr="007F7660" w:rsidRDefault="009E203F" w:rsidP="009E203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60">
        <w:rPr>
          <w:rFonts w:ascii="Times New Roman" w:eastAsia="Times New Roman" w:hAnsi="Times New Roman" w:cs="Times New Roman"/>
          <w:b/>
          <w:sz w:val="24"/>
          <w:szCs w:val="24"/>
        </w:rPr>
        <w:t>ФОРМЫ АРХИВНЫХ СПРАВОК</w:t>
      </w:r>
    </w:p>
    <w:p w:rsidR="009E203F" w:rsidRPr="007F7660" w:rsidRDefault="009E203F" w:rsidP="009E203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F7660">
        <w:rPr>
          <w:rFonts w:ascii="Times New Roman" w:eastAsia="Times New Roman" w:hAnsi="Times New Roman" w:cs="Times New Roman"/>
          <w:b/>
          <w:sz w:val="24"/>
          <w:szCs w:val="24"/>
        </w:rPr>
        <w:t xml:space="preserve">(оформляются на бланке </w:t>
      </w:r>
      <w:r w:rsidRPr="007F7660">
        <w:rPr>
          <w:rFonts w:ascii="Calibri" w:eastAsia="Calibri" w:hAnsi="Calibri" w:cs="Times New Roman"/>
          <w:sz w:val="24"/>
          <w:szCs w:val="24"/>
          <w:lang w:eastAsia="ru-RU"/>
        </w:rPr>
        <w:t>(</w:t>
      </w:r>
      <w:r w:rsidRPr="007F76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Администрации (Уполномоченного органа</w:t>
      </w:r>
      <w:r w:rsidRPr="007F7660">
        <w:rPr>
          <w:rFonts w:ascii="Calibri" w:eastAsia="Calibri" w:hAnsi="Calibri" w:cs="Times New Roman"/>
          <w:sz w:val="24"/>
          <w:szCs w:val="24"/>
          <w:lang w:eastAsia="ru-RU"/>
        </w:rPr>
        <w:t>)</w:t>
      </w:r>
      <w:r w:rsidRPr="007F7660">
        <w:rPr>
          <w:rFonts w:ascii="Calibri" w:eastAsia="Calibri" w:hAnsi="Calibri" w:cs="Times New Roman"/>
          <w:sz w:val="24"/>
          <w:szCs w:val="24"/>
        </w:rPr>
        <w:t>)</w:t>
      </w:r>
      <w:proofErr w:type="gramEnd"/>
    </w:p>
    <w:p w:rsidR="009E203F" w:rsidRPr="007F7660" w:rsidRDefault="009E203F" w:rsidP="009E20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521"/>
        <w:gridCol w:w="5285"/>
      </w:tblGrid>
      <w:tr w:rsidR="009E203F" w:rsidRPr="007F7660" w:rsidTr="009E203F">
        <w:trPr>
          <w:trHeight w:val="199"/>
        </w:trPr>
        <w:tc>
          <w:tcPr>
            <w:tcW w:w="4521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АРХИВНАЯ СПРАВКА</w:t>
            </w:r>
          </w:p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 заработной плате)</w:t>
            </w:r>
          </w:p>
        </w:tc>
        <w:tc>
          <w:tcPr>
            <w:tcW w:w="5285" w:type="dxa"/>
          </w:tcPr>
          <w:p w:rsidR="009E203F" w:rsidRPr="007F7660" w:rsidRDefault="009E203F" w:rsidP="009E203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_____________Адресат______________________</w:t>
            </w:r>
          </w:p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_____________Адрес________________________</w:t>
            </w:r>
          </w:p>
        </w:tc>
      </w:tr>
    </w:tbl>
    <w:p w:rsidR="009E203F" w:rsidRPr="007F7660" w:rsidRDefault="009E203F" w:rsidP="009E203F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7660">
        <w:rPr>
          <w:rFonts w:ascii="Times New Roman" w:eastAsia="Times New Roman" w:hAnsi="Times New Roman" w:cs="Times New Roman"/>
          <w:sz w:val="24"/>
          <w:szCs w:val="24"/>
        </w:rPr>
        <w:t>Фамилия, имя,  отчество____________________________________________</w:t>
      </w:r>
    </w:p>
    <w:p w:rsidR="009E203F" w:rsidRPr="007F7660" w:rsidRDefault="009E203F" w:rsidP="009E203F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7660">
        <w:rPr>
          <w:rFonts w:ascii="Times New Roman" w:eastAsia="Times New Roman" w:hAnsi="Times New Roman" w:cs="Times New Roman"/>
          <w:sz w:val="24"/>
          <w:szCs w:val="24"/>
        </w:rPr>
        <w:t>работал (а)</w:t>
      </w:r>
      <w:r w:rsidRPr="007F7660">
        <w:rPr>
          <w:rFonts w:ascii="Times New Roman" w:eastAsia="Times New Roman" w:hAnsi="Times New Roman" w:cs="Times New Roman"/>
          <w:sz w:val="24"/>
          <w:szCs w:val="24"/>
        </w:rPr>
        <w:tab/>
        <w:t xml:space="preserve">  (наименование предприятия, сведения о правопреемственности)</w:t>
      </w:r>
    </w:p>
    <w:p w:rsidR="009E203F" w:rsidRPr="007F7660" w:rsidRDefault="009E203F" w:rsidP="009E203F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7660">
        <w:rPr>
          <w:rFonts w:ascii="Times New Roman" w:eastAsia="Times New Roman" w:hAnsi="Times New Roman" w:cs="Times New Roman"/>
          <w:sz w:val="24"/>
          <w:szCs w:val="24"/>
        </w:rPr>
        <w:t xml:space="preserve">и его (её) заработок, учитываемый при исчислении пенсии, составляет в рублях: </w:t>
      </w:r>
    </w:p>
    <w:tbl>
      <w:tblPr>
        <w:tblpPr w:leftFromText="180" w:rightFromText="180" w:vertAnchor="text" w:tblpX="-17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440"/>
        <w:gridCol w:w="1440"/>
        <w:gridCol w:w="1440"/>
        <w:gridCol w:w="1440"/>
        <w:gridCol w:w="1440"/>
        <w:gridCol w:w="1440"/>
      </w:tblGrid>
      <w:tr w:rsidR="009E203F" w:rsidRPr="007F7660" w:rsidTr="009E203F">
        <w:trPr>
          <w:cantSplit/>
          <w:trHeight w:val="124"/>
        </w:trPr>
        <w:tc>
          <w:tcPr>
            <w:tcW w:w="1249" w:type="dxa"/>
            <w:vAlign w:val="center"/>
          </w:tcPr>
          <w:p w:rsidR="009E203F" w:rsidRPr="007F7660" w:rsidRDefault="009E203F" w:rsidP="009E2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Месяцы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>202 _         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>202_           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>202_           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202_           г.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202_          г.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202_           г.    </w:t>
            </w:r>
          </w:p>
        </w:tc>
      </w:tr>
      <w:tr w:rsidR="009E203F" w:rsidRPr="007F7660" w:rsidTr="009E203F">
        <w:trPr>
          <w:cantSplit/>
          <w:trHeight w:val="17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246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248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35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35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35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278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35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35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35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35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7F7660" w:rsidTr="009E203F">
        <w:trPr>
          <w:cantSplit/>
          <w:trHeight w:val="350"/>
        </w:trPr>
        <w:tc>
          <w:tcPr>
            <w:tcW w:w="1249" w:type="dxa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E203F" w:rsidRPr="007F7660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040" w:rsidRPr="007F7660" w:rsidRDefault="004B4040" w:rsidP="009E203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7F7660" w:rsidRDefault="009E203F" w:rsidP="009E203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60">
        <w:rPr>
          <w:rFonts w:ascii="Times New Roman" w:eastAsia="Times New Roman" w:hAnsi="Times New Roman" w:cs="Times New Roman"/>
          <w:sz w:val="24"/>
          <w:szCs w:val="24"/>
        </w:rPr>
        <w:t>Примечание: в круглых скобках указана неполученная заработная плата – задолженность предприятия перед работником по заработной плате, включенная в общее начисление месяца.</w:t>
      </w:r>
    </w:p>
    <w:p w:rsidR="009E203F" w:rsidRPr="00AF5777" w:rsidRDefault="009E203F" w:rsidP="009E203F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Суммы, выплаченные в связи с временной нетрудоспособностью указаны аналогично расчетным платежным ведомостям по начислению заработной платы с пометкой «б/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E203F" w:rsidRPr="00AF5777" w:rsidRDefault="009E203F" w:rsidP="009E203F">
      <w:pPr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Основание:  Фонд № ________, опись №_________,  расчетно-платежные ведомости (табуляграммы) по зарплате, дело №____, листы №________________: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E203F" w:rsidRPr="00AF5777" w:rsidRDefault="009E203F" w:rsidP="009E203F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9E203F" w:rsidRPr="00AF5777" w:rsidRDefault="009E203F" w:rsidP="009E203F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1. Со всех включенных в справку сумм произведены  (не произведены) отчисления  в фонды страхования, пенсионные фонды (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9E203F" w:rsidRPr="00AF5777" w:rsidRDefault="009E203F" w:rsidP="009E203F">
      <w:pPr>
        <w:keepNext/>
        <w:ind w:left="-426"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2. В архиве имеются (не имеются) сведения по кодам и их расшифровка, видам начислений зарплаты (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9E203F" w:rsidRPr="00AF5777" w:rsidRDefault="009E203F" w:rsidP="009E203F">
      <w:pPr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3. Регистрационный номер плательщика ПФР, идентификационный номер плательщика: нет. </w:t>
      </w:r>
    </w:p>
    <w:p w:rsidR="009E203F" w:rsidRPr="00AF5777" w:rsidRDefault="009E203F" w:rsidP="009E203F">
      <w:pPr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Директор  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203F" w:rsidRPr="00AF5777" w:rsidRDefault="009E203F" w:rsidP="009E203F">
      <w:pPr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исполнителя                                           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E203F" w:rsidRPr="00AF5777" w:rsidRDefault="009E203F" w:rsidP="009E203F">
      <w:pPr>
        <w:ind w:left="-426" w:firstLine="426"/>
        <w:rPr>
          <w:rFonts w:ascii="Times New Roman" w:eastAsia="Times New Roman" w:hAnsi="Times New Roman" w:cs="Times New Roman"/>
          <w:sz w:val="24"/>
          <w:szCs w:val="24"/>
        </w:rPr>
        <w:sectPr w:rsidR="009E203F" w:rsidRPr="00AF5777" w:rsidSect="009E203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4656"/>
        <w:gridCol w:w="5387"/>
      </w:tblGrid>
      <w:tr w:rsidR="009E203F" w:rsidRPr="00AF5777" w:rsidTr="009E203F">
        <w:trPr>
          <w:trHeight w:val="813"/>
        </w:trPr>
        <w:tc>
          <w:tcPr>
            <w:tcW w:w="4656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АРХИВНАЯ СПРАВКА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E203F" w:rsidRPr="00AF5777" w:rsidRDefault="009E203F" w:rsidP="009E203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_____________Адресат____________________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val="464"/>
        </w:trPr>
        <w:tc>
          <w:tcPr>
            <w:tcW w:w="4656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 количестве рабочих дней/часов)</w:t>
            </w:r>
          </w:p>
        </w:tc>
        <w:tc>
          <w:tcPr>
            <w:tcW w:w="5387" w:type="dxa"/>
          </w:tcPr>
          <w:p w:rsidR="009E203F" w:rsidRPr="00AF5777" w:rsidRDefault="009E203F" w:rsidP="009E203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_____________Адрес______________________</w:t>
            </w:r>
          </w:p>
        </w:tc>
      </w:tr>
    </w:tbl>
    <w:p w:rsidR="009E203F" w:rsidRPr="00AF5777" w:rsidRDefault="009E203F" w:rsidP="009E203F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Фамилия, имя, отчество___________________________________________________________</w:t>
      </w:r>
    </w:p>
    <w:p w:rsidR="009E203F" w:rsidRPr="00AF5777" w:rsidRDefault="009E203F" w:rsidP="009E203F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работал (а)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 xml:space="preserve">  (наименование предприятия, сведения о правопреемственности)</w:t>
      </w:r>
    </w:p>
    <w:p w:rsidR="009E203F" w:rsidRPr="00AF5777" w:rsidRDefault="009E203F" w:rsidP="009E203F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и его (её) количество рабочих дней/ часов составляет: </w:t>
      </w:r>
    </w:p>
    <w:tbl>
      <w:tblPr>
        <w:tblpPr w:leftFromText="180" w:rightFromText="180" w:vertAnchor="text" w:horzAnchor="margin" w:tblpX="-266" w:tblpY="22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697"/>
        <w:gridCol w:w="1698"/>
        <w:gridCol w:w="1698"/>
        <w:gridCol w:w="1698"/>
        <w:gridCol w:w="1698"/>
      </w:tblGrid>
      <w:tr w:rsidR="009E203F" w:rsidRPr="00AF5777" w:rsidTr="009E203F">
        <w:trPr>
          <w:cantSplit/>
        </w:trPr>
        <w:tc>
          <w:tcPr>
            <w:tcW w:w="1400" w:type="dxa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Месяцы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202_     год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202_       год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202_        год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202_       год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202_      год</w:t>
            </w: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cantSplit/>
        </w:trPr>
        <w:tc>
          <w:tcPr>
            <w:tcW w:w="1400" w:type="dxa"/>
          </w:tcPr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9E203F" w:rsidRPr="00AF5777" w:rsidRDefault="009E203F" w:rsidP="009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660" w:rsidRDefault="007F7660" w:rsidP="009E20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Основание: Фонд № ________, опись №_________, расчетно-платежные ведомости табуляграммы по зарплате,  табели учета рабочего времени,  наряды, дело ______, листы___</w:t>
      </w:r>
    </w:p>
    <w:p w:rsidR="009E203F" w:rsidRPr="00AF5777" w:rsidRDefault="009E203F" w:rsidP="009E20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Директор    </w:t>
      </w:r>
    </w:p>
    <w:p w:rsidR="009E203F" w:rsidRPr="00AF5777" w:rsidRDefault="009E203F" w:rsidP="009E203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203F" w:rsidRPr="00AF5777" w:rsidRDefault="009E203F" w:rsidP="009E203F">
      <w:pPr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должности исполнителя</w:t>
      </w:r>
    </w:p>
    <w:p w:rsidR="009E203F" w:rsidRPr="00AF5777" w:rsidRDefault="009E203F" w:rsidP="009E2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E203F" w:rsidRPr="00AF5777" w:rsidSect="009E203F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285"/>
      </w:tblGrid>
      <w:tr w:rsidR="009E203F" w:rsidRPr="00AF5777" w:rsidTr="009E203F">
        <w:tc>
          <w:tcPr>
            <w:tcW w:w="4648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АРХИВНАЯ СПРАВКА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:rsidR="009E203F" w:rsidRPr="00AF5777" w:rsidRDefault="009E203F" w:rsidP="009E203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_____________Адресат______________________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c>
          <w:tcPr>
            <w:tcW w:w="4648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 стаже)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 работе в особых (вредных) условиях труда</w:t>
            </w:r>
            <w:r w:rsidRPr="00AF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4922" w:type="dxa"/>
          </w:tcPr>
          <w:p w:rsidR="009E203F" w:rsidRPr="00AF5777" w:rsidRDefault="009E203F" w:rsidP="009E203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_____________Адрес________________________</w:t>
            </w:r>
          </w:p>
        </w:tc>
      </w:tr>
    </w:tbl>
    <w:p w:rsidR="009E203F" w:rsidRPr="00AF5777" w:rsidRDefault="009E203F" w:rsidP="009E203F">
      <w:pPr>
        <w:keepNext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03F" w:rsidRPr="00AF5777" w:rsidRDefault="009E203F" w:rsidP="009E203F">
      <w:pPr>
        <w:keepNext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В архивных фондах </w:t>
      </w:r>
      <w:r w:rsidRPr="00AF57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Администрации (Уполномоченного органа))</w:t>
      </w:r>
      <w:r w:rsidRPr="00AF5777">
        <w:rPr>
          <w:rFonts w:ascii="Calibri" w:eastAsia="Calibri" w:hAnsi="Calibri" w:cs="Times New Roman"/>
          <w:sz w:val="24"/>
          <w:szCs w:val="24"/>
        </w:rPr>
        <w:t xml:space="preserve">,      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в документах (указать предприятие и сведения о правопреемственности) за _____ годы имеются сведения о  (указать фамилию, имя, отчество и должность). </w:t>
      </w:r>
    </w:p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1.В приказах по основной деятельности  (наименование предприятия) за __________ (указать крайние даты периода) имеются сведения о работе (указать ФАМИЛИЮ, ИМЯ, ОТЧЕСТВО работника)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:(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u w:val="single"/>
        </w:rPr>
        <w:t>в выписке сохранены сокращения и написание слов соответственно подлиннику)</w:t>
      </w:r>
    </w:p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5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818"/>
        <w:gridCol w:w="5596"/>
        <w:gridCol w:w="1304"/>
      </w:tblGrid>
      <w:tr w:rsidR="009E203F" w:rsidRPr="00AF5777" w:rsidTr="009E203F">
        <w:trPr>
          <w:trHeight w:val="251"/>
        </w:trPr>
        <w:tc>
          <w:tcPr>
            <w:tcW w:w="880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записи </w:t>
            </w:r>
          </w:p>
        </w:tc>
        <w:tc>
          <w:tcPr>
            <w:tcW w:w="1818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дата,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596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документа</w:t>
            </w:r>
          </w:p>
        </w:tc>
        <w:tc>
          <w:tcPr>
            <w:tcW w:w="1304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9E203F" w:rsidRPr="00AF5777" w:rsidTr="009E203F">
        <w:trPr>
          <w:trHeight w:val="540"/>
        </w:trPr>
        <w:tc>
          <w:tcPr>
            <w:tcW w:w="880" w:type="dxa"/>
          </w:tcPr>
          <w:p w:rsidR="009E203F" w:rsidRPr="00AF5777" w:rsidRDefault="009E203F" w:rsidP="003C427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«…выписка из приказа  …»</w:t>
            </w:r>
          </w:p>
        </w:tc>
        <w:tc>
          <w:tcPr>
            <w:tcW w:w="1304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  </w:t>
            </w:r>
          </w:p>
        </w:tc>
      </w:tr>
    </w:tbl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2.В приказах по личному составу (наименование предприятия)  за период (указать крайние даты периода) имеются сведения о работе (указать ФАМИЛИЮ, ИМЯ, ОТЧЕСТВО работника):</w:t>
      </w:r>
    </w:p>
    <w:tbl>
      <w:tblPr>
        <w:tblW w:w="96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862"/>
        <w:gridCol w:w="5729"/>
        <w:gridCol w:w="1148"/>
      </w:tblGrid>
      <w:tr w:rsidR="009E203F" w:rsidRPr="00AF5777" w:rsidTr="009E203F">
        <w:trPr>
          <w:trHeight w:val="366"/>
        </w:trPr>
        <w:tc>
          <w:tcPr>
            <w:tcW w:w="904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записи </w:t>
            </w:r>
          </w:p>
        </w:tc>
        <w:tc>
          <w:tcPr>
            <w:tcW w:w="1862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дата,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729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документа</w:t>
            </w:r>
          </w:p>
        </w:tc>
        <w:tc>
          <w:tcPr>
            <w:tcW w:w="1148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9E203F" w:rsidRPr="00AF5777" w:rsidTr="009E203F">
        <w:trPr>
          <w:trHeight w:val="788"/>
        </w:trPr>
        <w:tc>
          <w:tcPr>
            <w:tcW w:w="904" w:type="dxa"/>
          </w:tcPr>
          <w:p w:rsidR="009E203F" w:rsidRPr="00AF5777" w:rsidRDefault="009E203F" w:rsidP="009E2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>«…выписка из приказа  …»</w:t>
            </w:r>
          </w:p>
        </w:tc>
        <w:tc>
          <w:tcPr>
            <w:tcW w:w="1148" w:type="dxa"/>
          </w:tcPr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  </w:t>
            </w:r>
          </w:p>
          <w:p w:rsidR="009E203F" w:rsidRPr="00AF5777" w:rsidRDefault="009E203F" w:rsidP="009E2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  </w:t>
            </w:r>
          </w:p>
        </w:tc>
      </w:tr>
    </w:tbl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В лицевых счетах по заработной плате (наименование предприятия) за период __________ (указать крайние даты периода) имеются сведения о работе (указать ФАМИЛИЮ, ИМЯ, ОТЧЕСТВО работника). </w:t>
      </w:r>
    </w:p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Основание: Фонд №___, опись №____, дело №_____, листы №№_______.</w:t>
      </w:r>
    </w:p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4. В расчетно-платежных ведомостях по заработной плате указать ФАМИЛИЮ, ИМЯ, ОТЧЕСТВО и должность работника начисление заработной платы производилось за период______________ (указать крайние даты).</w:t>
      </w:r>
    </w:p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5. В личной карточке формы Т-2 указать ФАМИЛИЮ, ИМЯ, ОТЧЕСТВО и должность работника содержатся следующие  сведения за период:</w:t>
      </w:r>
    </w:p>
    <w:p w:rsidR="009E203F" w:rsidRPr="00AF5777" w:rsidRDefault="009E203F" w:rsidP="003C427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 приеме,</w:t>
      </w:r>
    </w:p>
    <w:p w:rsidR="009E203F" w:rsidRPr="00AF5777" w:rsidRDefault="009E203F" w:rsidP="003C427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 переводах,</w:t>
      </w:r>
    </w:p>
    <w:p w:rsidR="009E203F" w:rsidRPr="00AF5777" w:rsidRDefault="009E203F" w:rsidP="003C427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 длительных командировках,</w:t>
      </w:r>
    </w:p>
    <w:p w:rsidR="009E203F" w:rsidRPr="00AF5777" w:rsidRDefault="009E203F" w:rsidP="003C427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 периодах обучения с отрывом от производства,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203F" w:rsidRPr="00AF5777" w:rsidRDefault="009E203F" w:rsidP="003C427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 других периодах отсутствия на работе,</w:t>
      </w:r>
    </w:p>
    <w:p w:rsidR="009E203F" w:rsidRPr="00AF5777" w:rsidRDefault="009E203F" w:rsidP="003C427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об очередных отпусках,</w:t>
      </w:r>
    </w:p>
    <w:p w:rsidR="009E203F" w:rsidRPr="00AF5777" w:rsidRDefault="009E203F" w:rsidP="003C427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 совмещении профессий,</w:t>
      </w:r>
    </w:p>
    <w:p w:rsidR="009E203F" w:rsidRPr="00AF5777" w:rsidRDefault="009E203F" w:rsidP="003C427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об увольнении.</w:t>
      </w:r>
    </w:p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Основание: Фонд №___, опись №____, дело №_____, листы №№_______.</w:t>
      </w:r>
    </w:p>
    <w:p w:rsidR="009E203F" w:rsidRPr="00AF5777" w:rsidRDefault="009E203F" w:rsidP="009E2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6. В табелях выходов и нарядах указано количество рабочих дней отработанных во вредных условиях указать ФАМИЛИЮ, ИМЯ, ОТЧЕСТВО, должность работника  за период (по форме справки о рабочих днях).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Основание: Фонд №___, опись №____, дело №_____, листы №№_______.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исполнителя 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E203F" w:rsidRPr="00AF5777" w:rsidSect="009E203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203F" w:rsidRPr="00AF5777" w:rsidRDefault="009E203F" w:rsidP="009E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Дубликат оформляется на бланке </w:t>
      </w:r>
      <w:r w:rsidRPr="00AF57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Администрации (Уполномоченного органа))</w:t>
      </w:r>
      <w:r w:rsidRPr="00AF5777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ДУБЛИКАТ ДОКУМЕНТА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выданного ранее в результате 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предоставления  муниципальной услуги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>ВИД ДОКУМЕНТА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>(архивная справка, архивная копия,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архивная выписка, уведомление, 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>мотивированный отказ)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>АУТЕНТИЧНОЕ СОДЕРЖАНИЕ ДОКУМЕНТА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>Руководитель архива                                   личная подпись                                               расшифровка подписи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>Печать</w:t>
      </w: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9E203F" w:rsidRPr="00AF5777" w:rsidRDefault="009E203F" w:rsidP="009E203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val="ba-RU"/>
        </w:rPr>
        <w:t>Наименование  должности  ФИО исполнителя, телефон, электроный адрес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4B4040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2</w:t>
      </w:r>
    </w:p>
    <w:p w:rsidR="009E203F" w:rsidRPr="00AF5777" w:rsidRDefault="009E203F" w:rsidP="004B4040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E203F" w:rsidRPr="00AF5777" w:rsidRDefault="009E203F" w:rsidP="004B4040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архивных справок, архивных копий,</w:t>
      </w:r>
    </w:p>
    <w:p w:rsidR="009E203F" w:rsidRPr="00AF5777" w:rsidRDefault="009E203F" w:rsidP="004B4040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выписок, информационных писем, связанных</w:t>
      </w:r>
    </w:p>
    <w:p w:rsidR="009E203F" w:rsidRPr="00AF5777" w:rsidRDefault="009E203F" w:rsidP="004B4040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реализацией законных прав и свобод граждан и</w:t>
      </w:r>
    </w:p>
    <w:p w:rsidR="009E203F" w:rsidRPr="00AF5777" w:rsidRDefault="009E203F" w:rsidP="004B4040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государственными органами и органами</w:t>
      </w:r>
    </w:p>
    <w:p w:rsidR="009E203F" w:rsidRPr="00AF5777" w:rsidRDefault="009E203F" w:rsidP="004B4040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своих полномочий»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9E203F" w:rsidRPr="00AF5777" w:rsidRDefault="009E203F" w:rsidP="009E203F">
      <w:pPr>
        <w:pBdr>
          <w:top w:val="single" w:sz="4" w:space="1" w:color="auto"/>
        </w:pBdr>
        <w:spacing w:after="0" w:line="240" w:lineRule="auto"/>
        <w:ind w:left="3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Администрации, Уполномоченного органа)</w:t>
      </w:r>
    </w:p>
    <w:p w:rsidR="009E203F" w:rsidRPr="00AF5777" w:rsidRDefault="009E203F" w:rsidP="009E20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*(выбирается один или несколько видов запросов от а до д, и заполняется соответствующий набор сведений)</w:t>
      </w:r>
    </w:p>
    <w:p w:rsidR="009E203F" w:rsidRPr="00AF5777" w:rsidRDefault="009E203F" w:rsidP="009E20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(а) Запрос на получение архивной информации для подтверждения трудового стажа, заработной платы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1.ФИО: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Введите </w:t>
      </w:r>
      <w:proofErr w:type="gramStart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свои</w:t>
      </w:r>
      <w:proofErr w:type="gramEnd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фамилию, имя и отчество (последнее – при наличии) в именительном падеже.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2.Дата рождения: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День Месяц Год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3.Полный почтовый адрес, телефон: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Введите ваш полный почтовый адрес с указанием индекса, телефон.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4.Ваш e-</w:t>
      </w:r>
      <w:proofErr w:type="spellStart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5.Полное наименование организации: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Введите полное наименование организации, стаж/зарплату в которой вы хотите подтвердить.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6.Ведомственная подчиненность организации: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7.Местонахождение организации: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8.Период работы: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9.Должность: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10.Текст запроса: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11.Присоединенные файлы: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12.Прошлые обращения: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(б) Запрос на получение архивной информации о переименовании организации-работодателя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1.ФИО: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Введите </w:t>
      </w:r>
      <w:proofErr w:type="gramStart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свои</w:t>
      </w:r>
      <w:proofErr w:type="gramEnd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фамилию, имя и отчество (последнее – при наличии) в именительном падеже.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2.Полный почтовый адрес, телефон: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Введите ваш полный почтовый адрес с указанием индекса, телефон.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3.Ваш e-</w:t>
      </w:r>
      <w:proofErr w:type="spellStart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4.Полное наименование организации: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Введите полное наименование организации, </w:t>
      </w:r>
      <w:proofErr w:type="gramStart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информацию</w:t>
      </w:r>
      <w:proofErr w:type="gramEnd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 переименовании которой запрашиваете.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5.Ведомственная подчиненность организации: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6.Местонахождение организации: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7.Период: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8.Текст запроса: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9.Присоединенные файлы: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10.Прошлые обращения: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(в) Запрос на получение архивной информации в случаях, предусмотренных законодательством Российской Федерации для назначения льгот и компенсаций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1.ФИО: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Введите </w:t>
      </w:r>
      <w:proofErr w:type="gramStart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свои</w:t>
      </w:r>
      <w:proofErr w:type="gramEnd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фамилию, имя и отчество (последнее – при наличии) в именительном падеже.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2.Дата рождения: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День Месяц Год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3.Полный почтовый адрес, телефон: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Введите ваш полный почтовый адрес с указанием индекса, телефон.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4.Ваш e-</w:t>
      </w:r>
      <w:proofErr w:type="spellStart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5.Наименование льготы или компенсации: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6.Текст запроса: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7.Присоединенные файлы: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Прошлые обращения: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(г) Запрос на получение архивной информации для подтверждения службы в вооруженных силах, участия в боевых действиях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ФИО: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Введите </w:t>
      </w:r>
      <w:proofErr w:type="gramStart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свои</w:t>
      </w:r>
      <w:proofErr w:type="gramEnd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фамилию, имя и отчество (последнее – при наличии) в именительном падеже.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Дата рождения: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День Месяц Год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Полный почтовый адрес, телефон: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Введите ваш полный почтовый адрес с указанием индекса, телефон.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Ваш e-</w:t>
      </w:r>
      <w:proofErr w:type="spellStart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Откуда призывался, каким военкоматом: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Род войск: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Номер воинской части: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Наименование воинской части: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Период службы (работы):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Должность, воинское звание: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 Ранения: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11. Текст запроса: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12. Присоединенные файлы: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13. Прошлые обращения: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(д) Запрос на получение архивной информации для подтверждения награждения государственными, ведомственными и иными наградами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ФИО: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Введите </w:t>
      </w:r>
      <w:proofErr w:type="gramStart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свои</w:t>
      </w:r>
      <w:proofErr w:type="gramEnd"/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фамилию, имя и отчество (последнее – при наличии) в именительном падеже.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Дата рождения: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День Месяц Год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Полный почтовый адрес, телефон: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Введите ваш полный почтовый адрес с указанием индекса, телефон.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Ваш e-</w:t>
      </w:r>
      <w:proofErr w:type="spellStart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Название награды: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Дата награждения: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День Месяц Год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gramStart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Решением</w:t>
      </w:r>
      <w:proofErr w:type="gramEnd"/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какого органа/ организации/ предприятия произведено: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Место работы (службы) в период награждения: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Кто представил к награде: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Название органа/организации/предприятия, представившего к награде, ведомственная подчиненность.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 Текст запроса: 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11. Присоединенные файлы: 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12. Прошлые обращения: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03F" w:rsidRPr="00AF5777" w:rsidRDefault="009E203F" w:rsidP="009E203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E203F" w:rsidRPr="00AF5777" w:rsidRDefault="009E203F" w:rsidP="009E203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>Желаемый результат предоставления услуг (отметить нужный вариант):</w:t>
      </w:r>
    </w:p>
    <w:p w:rsidR="009E203F" w:rsidRPr="00AF5777" w:rsidRDefault="009E203F" w:rsidP="009E203F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F71A90" wp14:editId="3CC30491">
                <wp:simplePos x="0" y="0"/>
                <wp:positionH relativeFrom="column">
                  <wp:posOffset>2776855</wp:posOffset>
                </wp:positionH>
                <wp:positionV relativeFrom="paragraph">
                  <wp:posOffset>59055</wp:posOffset>
                </wp:positionV>
                <wp:extent cx="308610" cy="379730"/>
                <wp:effectExtent l="0" t="0" r="15240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18.65pt;margin-top:4.65pt;width:24.3pt;height:2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930AFD" wp14:editId="44195D5B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308610" cy="379730"/>
                <wp:effectExtent l="0" t="0" r="1524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7pt;margin-top:4.85pt;width:24.3pt;height:2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Pr="00AF5777">
        <w:rPr>
          <w:rFonts w:ascii="Times New Roman" w:eastAsia="Calibri" w:hAnsi="Times New Roman" w:cs="Times New Roman"/>
          <w:sz w:val="24"/>
          <w:szCs w:val="24"/>
        </w:rPr>
        <w:t>архивная справка</w:t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  <w:t>бумажный</w:t>
      </w:r>
      <w:r w:rsidRPr="00AF5777">
        <w:rPr>
          <w:rFonts w:ascii="Times New Roman" w:eastAsia="Calibri" w:hAnsi="Times New Roman" w:cs="Times New Roman"/>
          <w:sz w:val="24"/>
          <w:szCs w:val="24"/>
        </w:rPr>
        <w:br/>
        <w:t>архивная копия</w:t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  <w:t>носитель</w:t>
      </w:r>
    </w:p>
    <w:p w:rsidR="009E203F" w:rsidRPr="00AF5777" w:rsidRDefault="009E203F" w:rsidP="009E203F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1F56E9" wp14:editId="7955DCDE">
                <wp:simplePos x="0" y="0"/>
                <wp:positionH relativeFrom="column">
                  <wp:posOffset>2776855</wp:posOffset>
                </wp:positionH>
                <wp:positionV relativeFrom="paragraph">
                  <wp:posOffset>-3810</wp:posOffset>
                </wp:positionV>
                <wp:extent cx="308610" cy="379730"/>
                <wp:effectExtent l="0" t="0" r="1524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8.65pt;margin-top:-.3pt;width:24.3pt;height:29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0721A3" wp14:editId="22A2671F">
                <wp:simplePos x="0" y="0"/>
                <wp:positionH relativeFrom="column">
                  <wp:posOffset>57150</wp:posOffset>
                </wp:positionH>
                <wp:positionV relativeFrom="paragraph">
                  <wp:posOffset>-3810</wp:posOffset>
                </wp:positionV>
                <wp:extent cx="308610" cy="379730"/>
                <wp:effectExtent l="0" t="0" r="1524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5pt;margin-top:-.3pt;width:24.3pt;height:29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proofErr w:type="gramStart"/>
      <w:r w:rsidRPr="00AF5777">
        <w:rPr>
          <w:rFonts w:ascii="Times New Roman" w:eastAsia="Calibri" w:hAnsi="Times New Roman" w:cs="Times New Roman"/>
          <w:sz w:val="24"/>
          <w:szCs w:val="24"/>
        </w:rPr>
        <w:t>архивная</w:t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  <w:t xml:space="preserve">электронный </w:t>
      </w:r>
      <w:r w:rsidRPr="00AF5777">
        <w:rPr>
          <w:rFonts w:ascii="Times New Roman" w:eastAsia="Calibri" w:hAnsi="Times New Roman" w:cs="Times New Roman"/>
          <w:sz w:val="24"/>
          <w:szCs w:val="24"/>
        </w:rPr>
        <w:br/>
        <w:t>выписка</w:t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  <w:t>документ</w:t>
      </w:r>
      <w:proofErr w:type="gramEnd"/>
    </w:p>
    <w:p w:rsidR="009E203F" w:rsidRPr="00AF5777" w:rsidRDefault="009E203F" w:rsidP="009E203F">
      <w:pPr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line="240" w:lineRule="auto"/>
        <w:ind w:firstLine="5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Способ получения заявителем результатов предоставления муниципальной услуги (</w:t>
      </w:r>
      <w:proofErr w:type="gramStart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нужное</w:t>
      </w:r>
      <w:proofErr w:type="gramEnd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E203F" w:rsidRPr="00AF5777" w:rsidTr="009E203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E203F" w:rsidRPr="00AF5777" w:rsidTr="009E203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посредством ЕПГУ (РПГУ);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E203F" w:rsidRPr="00AF5777" w:rsidTr="009E203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F5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F5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«Личный </w:t>
            </w:r>
          </w:p>
        </w:tc>
      </w:tr>
    </w:tbl>
    <w:p w:rsidR="009E203F" w:rsidRPr="00AF5777" w:rsidRDefault="009E203F" w:rsidP="009E20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Кабинет» ЕПГУ (РПГУ), </w:t>
      </w:r>
      <w:r w:rsidRPr="00AF5777">
        <w:rPr>
          <w:rFonts w:ascii="Times New Roman" w:eastAsia="Calibri" w:hAnsi="Times New Roman" w:cs="Times New Roman"/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Администрации (Уполномоченного органа) (в случае подачи заявления и документов в форме электронных документов посредством ЕПГУ (РПГУ)</w:t>
      </w: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9E203F" w:rsidRPr="00AF5777" w:rsidRDefault="009E203F" w:rsidP="009E203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E203F" w:rsidRPr="00AF5777" w:rsidTr="009E203F">
        <w:tc>
          <w:tcPr>
            <w:tcW w:w="4926" w:type="dxa"/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«___» ____________ 20__ г.  </w:t>
            </w:r>
          </w:p>
        </w:tc>
        <w:tc>
          <w:tcPr>
            <w:tcW w:w="4927" w:type="dxa"/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_______________________________ 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(подпись заявителя/                                                                                        представителя заявителя с расшифровкой)</w:t>
            </w:r>
          </w:p>
        </w:tc>
      </w:tr>
    </w:tbl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Calibri" w:eastAsia="Calibri" w:hAnsi="Calibri" w:cs="Times New Roman"/>
          <w:sz w:val="24"/>
          <w:szCs w:val="24"/>
        </w:rPr>
        <w:sectPr w:rsidR="009E203F" w:rsidRPr="00AF5777" w:rsidSect="009E203F">
          <w:headerReference w:type="even" r:id="rId20"/>
          <w:headerReference w:type="default" r:id="rId21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9E203F" w:rsidRPr="00AF5777" w:rsidRDefault="009E203F" w:rsidP="004B40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E203F" w:rsidRPr="00AF5777" w:rsidRDefault="009E203F" w:rsidP="004B4040">
      <w:pPr>
        <w:widowControl w:val="0"/>
        <w:spacing w:after="176" w:line="274" w:lineRule="exact"/>
        <w:ind w:left="8364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77">
        <w:rPr>
          <w:rFonts w:ascii="Times New Roman" w:eastAsia="Calibri" w:hAnsi="Times New Roman" w:cs="Times New Roman"/>
          <w:b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9E203F" w:rsidRPr="00AF5777" w:rsidRDefault="009E203F" w:rsidP="009E203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720"/>
        <w:gridCol w:w="1927"/>
        <w:gridCol w:w="2346"/>
        <w:gridCol w:w="2207"/>
        <w:gridCol w:w="3576"/>
      </w:tblGrid>
      <w:tr w:rsidR="009E203F" w:rsidRPr="00AF5777" w:rsidTr="009E203F">
        <w:trPr>
          <w:trHeight w:val="20"/>
          <w:tblHeader/>
        </w:trPr>
        <w:tc>
          <w:tcPr>
            <w:tcW w:w="698" w:type="pct"/>
            <w:shd w:val="clear" w:color="auto" w:fill="auto"/>
            <w:vAlign w:val="center"/>
            <w:hideMark/>
          </w:tcPr>
          <w:p w:rsidR="009E203F" w:rsidRPr="00AF5777" w:rsidRDefault="009E203F" w:rsidP="009E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9E203F" w:rsidRPr="00AF5777" w:rsidRDefault="009E203F" w:rsidP="009E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9E203F" w:rsidRPr="00AF5777" w:rsidRDefault="009E203F" w:rsidP="009E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9E203F" w:rsidRPr="00AF5777" w:rsidRDefault="009E203F" w:rsidP="009E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E203F" w:rsidRPr="00AF5777" w:rsidRDefault="009E203F" w:rsidP="009E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9E203F" w:rsidRPr="00AF5777" w:rsidRDefault="009E203F" w:rsidP="009E2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E203F" w:rsidRPr="00AF5777" w:rsidTr="009E203F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E203F" w:rsidRPr="00AF5777" w:rsidRDefault="009E203F" w:rsidP="003C42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Прием, первичная проверка и регистрация заявления и иных документов, необходимых для предоставления услуги, в том числе в электронной форме</w:t>
            </w:r>
          </w:p>
        </w:tc>
      </w:tr>
      <w:tr w:rsidR="009E203F" w:rsidRPr="00AF5777" w:rsidTr="009E203F">
        <w:trPr>
          <w:trHeight w:val="20"/>
        </w:trPr>
        <w:tc>
          <w:tcPr>
            <w:tcW w:w="698" w:type="pct"/>
            <w:shd w:val="clear" w:color="auto" w:fill="auto"/>
            <w:hideMark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(Приложение № 2 Административного регламента) и документов в Администрацию (Уполномоченный орган)</w:t>
            </w:r>
          </w:p>
        </w:tc>
        <w:tc>
          <w:tcPr>
            <w:tcW w:w="916" w:type="pct"/>
            <w:shd w:val="clear" w:color="auto" w:fill="auto"/>
            <w:hideMark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регистрация заявления и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прилагаемых документов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случае поступления заявления в нерабочий или праздничный день, регистрация осуществляется на следующий за ним первый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рабочий день)</w:t>
            </w:r>
          </w:p>
        </w:tc>
        <w:tc>
          <w:tcPr>
            <w:tcW w:w="790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43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2.13. и 2.14 Административного регламента предоставления муниципальной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1204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документов;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заявления в журнале регистрации или в системе электронного делопроизводства (присвоение номера и датирование); 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 должностного лица Администрации (Уполномоченного органа), ответственного за предоставление 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услуги (далее – должностное лицо Администрации (Уполномоченного органа)  и передача ему документов.</w:t>
            </w:r>
            <w:proofErr w:type="gramEnd"/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приеме документов: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2.13. Административного регламента, - в устной форме или по желанию заявителя в письменной форме согласно приложению № 9 к Административному регламенту; 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случае поступления через ЕПГУ  (РГПУ) по основаниям, указанным в пункте 2.14. Административного регламента в форме электронного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ЕПГУ (РПГУ);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- в случае поступления почтовым отправлением или через многофункциональный центр по основаниям, указанным в пункте 2.13. Административного регламента -  в форме уведомления (приложение № 9)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9E203F" w:rsidRPr="00AF5777" w:rsidRDefault="009E203F" w:rsidP="003C42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Анализ тематики поступившего заявления. Поиск архивных документов, необходимых для исполнения запроса.</w:t>
            </w:r>
            <w:r w:rsidRPr="00AF5777" w:rsidDel="00D50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203F" w:rsidRPr="00AF5777" w:rsidTr="009E203F">
        <w:trPr>
          <w:trHeight w:val="2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тематики заявления;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запрашиваемых документов в архиве;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30 календарных дней (со дня регистрации заявления)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тематики заявления; наличие/отсутствие архивных документов.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наличия/отсутствия запрашиваемых архивных документов 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val="2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информирование заявителя в письменной форме о  предоставлении дополнительных сведений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(документов), представленных заявителем, недостаточно для исполнения его заявления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письмо  Администрации (Уполномоченного органа), содержащее информацию о необходимости предоставления дополнительных сведений, направленное заявителю</w:t>
            </w:r>
            <w:r w:rsidRPr="00AF577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почтового отправления, по электронной почте или выданное лично заявителю в Администрации (Уполномоченном органе),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виде электронного документа, который направляется заявителю в «Личный кабинет» ЕПГУ/РПГУ (в случае подачи заявления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ЕПГУ/РПГУ).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Формирование результата предоставления услуги: оформление архивных справок, архивных выписок, архивных копий, информационных писем, отказ в исполнении запроса, уведомление о перенаправлении заявления</w:t>
            </w:r>
          </w:p>
        </w:tc>
      </w:tr>
      <w:tr w:rsidR="009E203F" w:rsidRPr="00AF5777" w:rsidTr="009E203F">
        <w:trPr>
          <w:trHeight w:val="59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Заявление, информация о наличии/отсутствии запрашиваемых архивных документов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выявленной архивной информации;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архивных справок, копий архивных документов, архивных выписок либо уведомления об отсутствии запрашиваемой информации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30 календарных дней (со дня регистрации заявления)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наличие/отсутствие запрашиваемых архивных документов; 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наличие/отсутствие оснований для отказа в предоставлении муниципальной услуги, предусмотренных пунктом 2.16 Административного регламента 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архивная справка, копии архивных документов, архивные выписки либо уведомления об отсутствии запрашиваемой информации, составленные в соответствии с пунктами 46.9-46.14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 марта 2020 года № 24 (далее – Правила)</w:t>
            </w:r>
            <w:proofErr w:type="gramEnd"/>
          </w:p>
        </w:tc>
      </w:tr>
      <w:tr w:rsidR="009E203F" w:rsidRPr="00AF5777" w:rsidTr="009E203F">
        <w:trPr>
          <w:trHeight w:val="2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Отсутствие в архиве запрашиваемых архивных документов и наличие их  в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архивах, иных органах и организациях, имеющих на хранении соответствующие архивные документы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направление заявления на исполнение по компетенции в архивы, иные органы и организации, имеющие на хранении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соответствующие архивные документы и уведомления заявителю о перенаправлении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7 дней (со дня регистрации заявления)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архивных документов   в архивах, иных органах и организациях, имеющих на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хранении соответствующие архивные документы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Письмо Администрации (Уполномоченного органа), направленное в архивы, иные органы и организации, имеющие на хранении соответствующие архивные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документы, о направлении заявления заявителя на исполнение по компетенции;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Письмо  Администрации (Уполномоченного органа), содержащее уведомление заявителя о направлении соответствующих заявления на исполнение по компетенции в органы и организации для ответа в его адрес о результатах поиска запрашиваемой информации, направленное (выданное) заявителю следующими способами:</w:t>
            </w:r>
            <w:proofErr w:type="gramEnd"/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(Уполномоченный орган);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виде бумажного документа, который заявитель получает непосредственно при личном обращении в многофункциональном центре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 случае, если заявление подано через многофункциональный центр);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- в виде электронного документа, который направляется заявителю в «Личный кабинет» ЕПГУ/РПГУ (в случае подачи заявления через ЕПГУ/РПГУ).</w:t>
            </w:r>
          </w:p>
        </w:tc>
      </w:tr>
      <w:tr w:rsidR="009E203F" w:rsidRPr="00AF5777" w:rsidTr="009E203F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Выдача (направление) Заявителю документов и (или) информации, подтверждающих предоставление услуги (или мотивированный отказ в предоставлении услуги), в том числе в электронной форме</w:t>
            </w:r>
          </w:p>
        </w:tc>
      </w:tr>
      <w:tr w:rsidR="009E203F" w:rsidRPr="00AF5777" w:rsidTr="009E203F">
        <w:trPr>
          <w:trHeight w:val="444"/>
        </w:trPr>
        <w:tc>
          <w:tcPr>
            <w:tcW w:w="698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архивная справка, копии архивных документов, архивные выписки либо уведомления об отсутствии запрашиваемой информации, составленные в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пунктами 46.9-46.14 Правил</w:t>
            </w:r>
          </w:p>
        </w:tc>
        <w:tc>
          <w:tcPr>
            <w:tcW w:w="916" w:type="pct"/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49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30 календарных дней (со дня регистрации заявления)</w:t>
            </w:r>
          </w:p>
        </w:tc>
        <w:tc>
          <w:tcPr>
            <w:tcW w:w="790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43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архивной справки, копии архивных документов, архивные выписки либо уведомления об отсутствии запрашиваемой информации</w:t>
            </w:r>
          </w:p>
        </w:tc>
        <w:tc>
          <w:tcPr>
            <w:tcW w:w="1204" w:type="pct"/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муниципальной услуги, направленный (выданный) заявителю следующими способами: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виде бумажных документов,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электронных документов, которые направляются заявителю в «Личный кабинет» ЕПГУ/РПГУ (в случае подачи заявления через ЕПГУ/РПГУ).</w:t>
            </w:r>
          </w:p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val="444"/>
        </w:trPr>
        <w:tc>
          <w:tcPr>
            <w:tcW w:w="698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Основания для отказа в предоставлении Услуги (п. 2.16 Административного регламента)</w:t>
            </w:r>
          </w:p>
        </w:tc>
        <w:tc>
          <w:tcPr>
            <w:tcW w:w="916" w:type="pct"/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649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30 календарных дней (со дня регистрации заявления)</w:t>
            </w:r>
          </w:p>
        </w:tc>
        <w:tc>
          <w:tcPr>
            <w:tcW w:w="790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43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отказа в предоставлении муниципальной услуги, установленные п. 2.16 Административног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регламента</w:t>
            </w:r>
          </w:p>
        </w:tc>
        <w:tc>
          <w:tcPr>
            <w:tcW w:w="1204" w:type="pct"/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мотивированный отказ в соответствии с п. 2.5 Административного регламента</w:t>
            </w:r>
          </w:p>
        </w:tc>
      </w:tr>
      <w:tr w:rsidR="009E203F" w:rsidRPr="00AF5777" w:rsidTr="009E203F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9E203F" w:rsidRPr="00AF5777" w:rsidRDefault="009E203F" w:rsidP="009E20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 Прием и регистрация заявления об оставлении заявления без рассмотрения</w:t>
            </w:r>
          </w:p>
        </w:tc>
      </w:tr>
      <w:tr w:rsidR="009E203F" w:rsidRPr="00AF5777" w:rsidTr="009E203F">
        <w:trPr>
          <w:trHeight w:val="20"/>
        </w:trPr>
        <w:tc>
          <w:tcPr>
            <w:tcW w:w="698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(Приложение № 2) в Администрацию (Уполномоченный орган)</w:t>
            </w:r>
          </w:p>
        </w:tc>
        <w:tc>
          <w:tcPr>
            <w:tcW w:w="916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личности и полномочий лица, от которого поступило заявление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регистрация заявления (в том числе </w:t>
            </w:r>
            <w:proofErr w:type="gramStart"/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почтовым отправлением, из многофункционального центра и посредством ЕПГУ/РПГУ)</w:t>
            </w:r>
          </w:p>
        </w:tc>
        <w:tc>
          <w:tcPr>
            <w:tcW w:w="649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поступления заявления в нерабочий или праздничный день, регистрация осуществляется на следующий за ним первый рабочий день)</w:t>
            </w:r>
          </w:p>
        </w:tc>
        <w:tc>
          <w:tcPr>
            <w:tcW w:w="790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43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желание Заявителя прекратить рассмотрение заявления </w:t>
            </w:r>
          </w:p>
        </w:tc>
        <w:tc>
          <w:tcPr>
            <w:tcW w:w="1204" w:type="pct"/>
            <w:shd w:val="clear" w:color="auto" w:fill="auto"/>
          </w:tcPr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заявления об оставлении заявления без рассмотрения;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заявления в журнале регистрации или в системе электронного делопроизводства (присвоение номера и датирование); 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заявления должностному лицу Администрации (Уполномоченного органа), ответственному за предоставление муниципальной услуги по заявлению;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сводит  заявление об оставлении заявления без рассмотрения с </w:t>
            </w: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заявлением на предоставление муниципальной услуги;</w:t>
            </w:r>
          </w:p>
          <w:p w:rsidR="009E203F" w:rsidRPr="00AF5777" w:rsidRDefault="009E203F" w:rsidP="009E2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(Уполномоченного органа) прекращает рассмотрение заявления на предоставление муниципальной услуги.</w:t>
            </w:r>
          </w:p>
        </w:tc>
      </w:tr>
    </w:tbl>
    <w:p w:rsidR="009E203F" w:rsidRPr="00AF5777" w:rsidRDefault="009E203F" w:rsidP="009E203F">
      <w:pPr>
        <w:rPr>
          <w:rFonts w:ascii="Times New Roman" w:eastAsia="Times New Roman" w:hAnsi="Times New Roman" w:cs="Times New Roman"/>
          <w:sz w:val="24"/>
          <w:szCs w:val="24"/>
        </w:rPr>
        <w:sectPr w:rsidR="009E203F" w:rsidRPr="00AF5777" w:rsidSect="009E203F">
          <w:pgSz w:w="16838" w:h="11906" w:orient="landscape"/>
          <w:pgMar w:top="709" w:right="709" w:bottom="1134" w:left="1134" w:header="709" w:footer="709" w:gutter="0"/>
          <w:cols w:space="708"/>
          <w:titlePg/>
          <w:docGrid w:linePitch="360"/>
        </w:sectPr>
      </w:pPr>
    </w:p>
    <w:p w:rsidR="009E203F" w:rsidRPr="00AF5777" w:rsidRDefault="009E203F" w:rsidP="009E203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E203F" w:rsidRPr="00AF5777" w:rsidRDefault="009E203F" w:rsidP="009E203F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заявления об оставлении заявления без рассмотрения  </w:t>
      </w:r>
    </w:p>
    <w:p w:rsidR="009E203F" w:rsidRPr="00AF5777" w:rsidRDefault="009E203F" w:rsidP="009E20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center" w:pos="1706"/>
        </w:tabs>
        <w:spacing w:after="0" w:line="240" w:lineRule="auto"/>
        <w:ind w:left="3686" w:right="-142" w:hanging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AF57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Администрации (Уполномоченного органа))</w:t>
      </w:r>
      <w:r w:rsidRPr="00AF577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F5777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9E203F" w:rsidRPr="00AF5777" w:rsidRDefault="009E203F" w:rsidP="009E203F">
      <w:pPr>
        <w:tabs>
          <w:tab w:val="center" w:pos="1706"/>
          <w:tab w:val="center" w:pos="5853"/>
          <w:tab w:val="center" w:pos="6203"/>
        </w:tabs>
        <w:spacing w:after="0" w:line="240" w:lineRule="auto"/>
        <w:ind w:left="3686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Сведения о заявителе:  </w:t>
      </w:r>
    </w:p>
    <w:p w:rsidR="009E203F" w:rsidRPr="00AF5777" w:rsidRDefault="009E203F" w:rsidP="009E203F">
      <w:pPr>
        <w:spacing w:after="0" w:line="240" w:lineRule="auto"/>
        <w:ind w:left="3686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5AE24F" wp14:editId="78A8C6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34435" cy="6350"/>
                <wp:effectExtent l="0" t="0" r="0" b="1270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6350"/>
                          <a:chOff x="0" y="0"/>
                          <a:chExt cx="37346" cy="60"/>
                        </a:xfrm>
                      </wpg:grpSpPr>
                      <wps:wsp>
                        <wps:cNvPr id="27" name="Shape 1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46" cy="91"/>
                          </a:xfrm>
                          <a:custGeom>
                            <a:avLst/>
                            <a:gdLst>
                              <a:gd name="T0" fmla="*/ 0 w 3734689"/>
                              <a:gd name="T1" fmla="*/ 0 h 9144"/>
                              <a:gd name="T2" fmla="*/ 3734689 w 3734689"/>
                              <a:gd name="T3" fmla="*/ 0 h 9144"/>
                              <a:gd name="T4" fmla="*/ 3734689 w 3734689"/>
                              <a:gd name="T5" fmla="*/ 9144 h 9144"/>
                              <a:gd name="T6" fmla="*/ 0 w 3734689"/>
                              <a:gd name="T7" fmla="*/ 9144 h 9144"/>
                              <a:gd name="T8" fmla="*/ 0 w 3734689"/>
                              <a:gd name="T9" fmla="*/ 0 h 9144"/>
                              <a:gd name="T10" fmla="*/ 0 w 3734689"/>
                              <a:gd name="T11" fmla="*/ 0 h 9144"/>
                              <a:gd name="T12" fmla="*/ 3734689 w 373468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34689" h="9144">
                                <a:moveTo>
                                  <a:pt x="0" y="0"/>
                                </a:moveTo>
                                <a:lnTo>
                                  <a:pt x="3734689" y="0"/>
                                </a:lnTo>
                                <a:lnTo>
                                  <a:pt x="3734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0;margin-top:0;width:294.05pt;height:.5pt;z-index:251659264;mso-position-horizontal-relative:char;mso-position-vertical-relative:line" coordsize="373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">
                <v:shape id="Shape 1167" o:spid="_x0000_s1027" style="position:absolute;width:37346;height:91;visibility:visible;mso-wrap-style:square;v-text-anchor:top" coordsize="37346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u5MIA&#10;AADbAAAADwAAAGRycy9kb3ducmV2LnhtbESPT4vCMBTE78J+h/CEvWmqB5Vuo8iCdS8e/PMBHs2z&#10;LW1eSpJt6376jSB4HGbmN0y2G00renK+tqxgMU9AEBdW11wquF0Psw0IH5A1tpZJwYM87LYfkwxT&#10;bQc+U38JpYgQ9ikqqELoUil9UZFBP7cdcfTu1hkMUbpSaodDhJtWLpNkJQ3WHBcq7Oi7oqK5/BoF&#10;+z/K++Sgj/lKD+Zeuvw0Nkapz+m4/wIRaAzv8Kv9oxUs1/D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y7kwgAAANsAAAAPAAAAAAAAAAAAAAAAAJgCAABkcnMvZG93&#10;bnJldi54bWxQSwUGAAAAAAQABAD1AAAAhwMAAAAA&#10;" path="m,l3734689,r,9144l,9144,,e" fillcolor="black" stroked="f" strokeweight="0">
                  <v:stroke miterlimit="83231f" joinstyle="miter"/>
                  <v:path arrowok="t" o:connecttype="custom" o:connectlocs="0,0;37346,0;37346,91;0,91;0,0" o:connectangles="0,0,0,0,0" textboxrect="0,0,3734689,9144"/>
                </v:shape>
                <w10:wrap anchory="line"/>
              </v:group>
            </w:pict>
          </mc:Fallback>
        </mc:AlternateContent>
      </w: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D688A8" wp14:editId="2A458919">
                <wp:extent cx="3733800" cy="952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3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29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9E203F" w:rsidRPr="00AF5777" w:rsidRDefault="009E203F" w:rsidP="009E203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          Наименование </w:t>
      </w:r>
      <w:proofErr w:type="spellStart"/>
      <w:r w:rsidRPr="00AF5777">
        <w:rPr>
          <w:rFonts w:ascii="Times New Roman" w:eastAsia="Calibri" w:hAnsi="Times New Roman" w:cs="Times New Roman"/>
          <w:sz w:val="24"/>
          <w:szCs w:val="24"/>
        </w:rPr>
        <w:t>юрлица</w:t>
      </w:r>
      <w:proofErr w:type="spellEnd"/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 или ФИО заявителя </w:t>
      </w:r>
    </w:p>
    <w:p w:rsidR="009E203F" w:rsidRPr="00AF5777" w:rsidRDefault="009E203F" w:rsidP="009E203F">
      <w:pPr>
        <w:spacing w:after="0" w:line="240" w:lineRule="auto"/>
        <w:ind w:left="3686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9457F" wp14:editId="20DBE2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34435" cy="6350"/>
                <wp:effectExtent l="0" t="0" r="0" b="1270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6350"/>
                          <a:chOff x="0" y="0"/>
                          <a:chExt cx="37346" cy="60"/>
                        </a:xfrm>
                      </wpg:grpSpPr>
                      <wps:wsp>
                        <wps:cNvPr id="25" name="Shape 1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46" cy="91"/>
                          </a:xfrm>
                          <a:custGeom>
                            <a:avLst/>
                            <a:gdLst>
                              <a:gd name="T0" fmla="*/ 0 w 3734689"/>
                              <a:gd name="T1" fmla="*/ 0 h 9144"/>
                              <a:gd name="T2" fmla="*/ 3734689 w 3734689"/>
                              <a:gd name="T3" fmla="*/ 0 h 9144"/>
                              <a:gd name="T4" fmla="*/ 3734689 w 3734689"/>
                              <a:gd name="T5" fmla="*/ 9144 h 9144"/>
                              <a:gd name="T6" fmla="*/ 0 w 3734689"/>
                              <a:gd name="T7" fmla="*/ 9144 h 9144"/>
                              <a:gd name="T8" fmla="*/ 0 w 3734689"/>
                              <a:gd name="T9" fmla="*/ 0 h 9144"/>
                              <a:gd name="T10" fmla="*/ 0 w 3734689"/>
                              <a:gd name="T11" fmla="*/ 0 h 9144"/>
                              <a:gd name="T12" fmla="*/ 3734689 w 373468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34689" h="9144">
                                <a:moveTo>
                                  <a:pt x="0" y="0"/>
                                </a:moveTo>
                                <a:lnTo>
                                  <a:pt x="3734689" y="0"/>
                                </a:lnTo>
                                <a:lnTo>
                                  <a:pt x="3734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0;margin-top:0;width:294.05pt;height:.5pt;z-index:251660288;mso-position-horizontal-relative:char;mso-position-vertical-relative:line" coordsize="373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">
                <v:shape id="Shape 1169" o:spid="_x0000_s1027" style="position:absolute;width:37346;height:91;visibility:visible;mso-wrap-style:square;v-text-anchor:top" coordsize="37346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VCMIA&#10;AADbAAAADwAAAGRycy9kb3ducmV2LnhtbESPzWrDMBCE74W+g9hAb7UcQ01wo4RQiNNLDvl5gMVa&#10;/xBrZSTVdvr0UaGQ4zAz3zDr7Wx6MZLznWUFyyQFQVxZ3XGj4HrZv69A+ICssbdMCu7kYbt5fVlj&#10;oe3EJxrPoRERwr5ABW0IQyGlr1oy6BM7EEevts5giNI1UjucItz0MkvTXBrsOC60ONBXS9Xt/GMU&#10;7H6pHNO9PpS5nkzduPI434xSb4t59wki0Bye4f/2t1aQfcD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RUIwgAAANsAAAAPAAAAAAAAAAAAAAAAAJgCAABkcnMvZG93&#10;bnJldi54bWxQSwUGAAAAAAQABAD1AAAAhwMAAAAA&#10;" path="m,l3734689,r,9144l,9144,,e" fillcolor="black" stroked="f" strokeweight="0">
                  <v:stroke miterlimit="83231f" joinstyle="miter"/>
                  <v:path arrowok="t" o:connecttype="custom" o:connectlocs="0,0;37346,0;37346,91;0,91;0,0" o:connectangles="0,0,0,0,0" textboxrect="0,0,3734689,9144"/>
                </v:shape>
                <w10:wrap anchory="line"/>
              </v:group>
            </w:pict>
          </mc:Fallback>
        </mc:AlternateContent>
      </w: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8FAED1" wp14:editId="59324F1B">
                <wp:extent cx="3733800" cy="952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3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9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9E203F" w:rsidRPr="00AF5777" w:rsidRDefault="009E203F" w:rsidP="009E203F">
      <w:pPr>
        <w:spacing w:after="0" w:line="240" w:lineRule="auto"/>
        <w:ind w:left="3686" w:hanging="10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(вид документа, серия, номер) </w:t>
      </w:r>
    </w:p>
    <w:p w:rsidR="009E203F" w:rsidRPr="00AF5777" w:rsidRDefault="009E203F" w:rsidP="009E203F">
      <w:pPr>
        <w:spacing w:after="0" w:line="240" w:lineRule="auto"/>
        <w:ind w:left="3686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11AE13" wp14:editId="135004F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34435" cy="6350"/>
                <wp:effectExtent l="0" t="0" r="0" b="1270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6350"/>
                          <a:chOff x="0" y="0"/>
                          <a:chExt cx="37346" cy="60"/>
                        </a:xfrm>
                      </wpg:grpSpPr>
                      <wps:wsp>
                        <wps:cNvPr id="23" name="Shape 11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46" cy="91"/>
                          </a:xfrm>
                          <a:custGeom>
                            <a:avLst/>
                            <a:gdLst>
                              <a:gd name="T0" fmla="*/ 0 w 3734689"/>
                              <a:gd name="T1" fmla="*/ 0 h 9144"/>
                              <a:gd name="T2" fmla="*/ 3734689 w 3734689"/>
                              <a:gd name="T3" fmla="*/ 0 h 9144"/>
                              <a:gd name="T4" fmla="*/ 3734689 w 3734689"/>
                              <a:gd name="T5" fmla="*/ 9144 h 9144"/>
                              <a:gd name="T6" fmla="*/ 0 w 3734689"/>
                              <a:gd name="T7" fmla="*/ 9144 h 9144"/>
                              <a:gd name="T8" fmla="*/ 0 w 3734689"/>
                              <a:gd name="T9" fmla="*/ 0 h 9144"/>
                              <a:gd name="T10" fmla="*/ 0 w 3734689"/>
                              <a:gd name="T11" fmla="*/ 0 h 9144"/>
                              <a:gd name="T12" fmla="*/ 3734689 w 373468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34689" h="9144">
                                <a:moveTo>
                                  <a:pt x="0" y="0"/>
                                </a:moveTo>
                                <a:lnTo>
                                  <a:pt x="3734689" y="0"/>
                                </a:lnTo>
                                <a:lnTo>
                                  <a:pt x="3734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0;margin-top:0;width:294.05pt;height:.5pt;z-index:251661312;mso-position-horizontal-relative:char;mso-position-vertical-relative:line" coordsize="373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">
                <v:shape id="Shape 1171" o:spid="_x0000_s1027" style="position:absolute;width:37346;height:91;visibility:visible;mso-wrap-style:square;v-text-anchor:top" coordsize="37346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o58IA&#10;AADbAAAADwAAAGRycy9kb3ducmV2LnhtbESPzWrDMBCE74W+g9hAb7UcF0xwo4RQiNNLDvl5gMVa&#10;/xBrZSTVdvr0UaGQ4zAz3zDr7Wx6MZLznWUFyyQFQVxZ3XGj4HrZv69A+ICssbdMCu7kYbt5fVlj&#10;oe3EJxrPoRERwr5ABW0IQyGlr1oy6BM7EEevts5giNI1UjucItz0MkvTXBrsOC60ONBXS9Xt/GMU&#10;7H6pHNO9PpS5nkzduPI434xSb4t59wki0Bye4f/2t1aQfcD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CjnwgAAANsAAAAPAAAAAAAAAAAAAAAAAJgCAABkcnMvZG93&#10;bnJldi54bWxQSwUGAAAAAAQABAD1AAAAhwMAAAAA&#10;" path="m,l3734689,r,9144l,9144,,e" fillcolor="black" stroked="f" strokeweight="0">
                  <v:stroke miterlimit="83231f" joinstyle="miter"/>
                  <v:path arrowok="t" o:connecttype="custom" o:connectlocs="0,0;37346,0;37346,91;0,91;0,0" o:connectangles="0,0,0,0,0" textboxrect="0,0,3734689,9144"/>
                </v:shape>
                <w10:wrap anchory="line"/>
              </v:group>
            </w:pict>
          </mc:Fallback>
        </mc:AlternateContent>
      </w: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DC41F0" wp14:editId="3FDA80D5">
                <wp:extent cx="3733800" cy="952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3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9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9E203F" w:rsidRPr="00AF5777" w:rsidRDefault="009E203F" w:rsidP="009E203F">
      <w:pPr>
        <w:spacing w:after="0" w:line="240" w:lineRule="auto"/>
        <w:ind w:left="3686" w:hanging="10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E203F" w:rsidRPr="00AF5777" w:rsidRDefault="009E203F" w:rsidP="009E203F">
      <w:pPr>
        <w:spacing w:after="0" w:line="240" w:lineRule="auto"/>
        <w:ind w:left="3686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03F" w:rsidRPr="00AF5777" w:rsidRDefault="009E203F" w:rsidP="009E203F">
      <w:pPr>
        <w:spacing w:after="0" w:line="240" w:lineRule="auto"/>
        <w:ind w:left="3686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8D53C1" wp14:editId="14D2EDE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34435" cy="6350"/>
                <wp:effectExtent l="0" t="0" r="0" b="1270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6350"/>
                          <a:chOff x="0" y="0"/>
                          <a:chExt cx="37346" cy="60"/>
                        </a:xfrm>
                      </wpg:grpSpPr>
                      <wps:wsp>
                        <wps:cNvPr id="21" name="Shape 1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46" cy="91"/>
                          </a:xfrm>
                          <a:custGeom>
                            <a:avLst/>
                            <a:gdLst>
                              <a:gd name="T0" fmla="*/ 0 w 3734689"/>
                              <a:gd name="T1" fmla="*/ 0 h 9144"/>
                              <a:gd name="T2" fmla="*/ 3734689 w 3734689"/>
                              <a:gd name="T3" fmla="*/ 0 h 9144"/>
                              <a:gd name="T4" fmla="*/ 3734689 w 3734689"/>
                              <a:gd name="T5" fmla="*/ 9144 h 9144"/>
                              <a:gd name="T6" fmla="*/ 0 w 3734689"/>
                              <a:gd name="T7" fmla="*/ 9144 h 9144"/>
                              <a:gd name="T8" fmla="*/ 0 w 3734689"/>
                              <a:gd name="T9" fmla="*/ 0 h 9144"/>
                              <a:gd name="T10" fmla="*/ 0 w 3734689"/>
                              <a:gd name="T11" fmla="*/ 0 h 9144"/>
                              <a:gd name="T12" fmla="*/ 3734689 w 373468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34689" h="9144">
                                <a:moveTo>
                                  <a:pt x="0" y="0"/>
                                </a:moveTo>
                                <a:lnTo>
                                  <a:pt x="3734689" y="0"/>
                                </a:lnTo>
                                <a:lnTo>
                                  <a:pt x="3734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0;margin-top:0;width:294.05pt;height:.5pt;z-index:251662336;mso-position-horizontal-relative:char;mso-position-vertical-relative:line" coordsize="373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">
                <v:shape id="Shape 1173" o:spid="_x0000_s1027" style="position:absolute;width:37346;height:91;visibility:visible;mso-wrap-style:square;v-text-anchor:top" coordsize="37346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TC8EA&#10;AADbAAAADwAAAGRycy9kb3ducmV2LnhtbESPT4vCMBTE7wt+h/AEb2uqB1mqqYhg14sH/3yAR/Ns&#10;S5uXksS266c3grDHYWZ+w2y2o2lFT87XlhUs5gkI4sLqmksFt+vh+weED8gaW8uk4I88bLPJ1wZT&#10;bQc+U38JpYgQ9ikqqELoUil9UZFBP7cdcfTu1hkMUbpSaodDhJtWLpNkJQ3WHBcq7GhfUdFcHkbB&#10;7kl5nxz0b77Sg7mXLj+NjVFqNh13axCBxvAf/rSPWsFyAe8v8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SEwvBAAAA2wAAAA8AAAAAAAAAAAAAAAAAmAIAAGRycy9kb3du&#10;cmV2LnhtbFBLBQYAAAAABAAEAPUAAACGAwAAAAA=&#10;" path="m,l3734689,r,9144l,9144,,e" fillcolor="black" stroked="f" strokeweight="0">
                  <v:stroke miterlimit="83231f" joinstyle="miter"/>
                  <v:path arrowok="t" o:connecttype="custom" o:connectlocs="0,0;37346,0;37346,91;0,91;0,0" o:connectangles="0,0,0,0,0" textboxrect="0,0,3734689,9144"/>
                </v:shape>
                <w10:wrap anchory="line"/>
              </v:group>
            </w:pict>
          </mc:Fallback>
        </mc:AlternateContent>
      </w: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FE7CA1" wp14:editId="10001D09">
                <wp:extent cx="3733800" cy="95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3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9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9E203F" w:rsidRPr="00AF5777" w:rsidRDefault="009E203F" w:rsidP="009E203F">
      <w:pPr>
        <w:spacing w:after="0" w:line="240" w:lineRule="auto"/>
        <w:ind w:left="3686" w:hanging="10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(*реквизиты доверенности) </w:t>
      </w:r>
    </w:p>
    <w:p w:rsidR="009E203F" w:rsidRPr="00AF5777" w:rsidRDefault="009E203F" w:rsidP="009E203F">
      <w:pPr>
        <w:spacing w:after="0" w:line="240" w:lineRule="auto"/>
        <w:ind w:left="3686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03F" w:rsidRPr="00AF5777" w:rsidRDefault="009E203F" w:rsidP="009E203F">
      <w:pPr>
        <w:spacing w:after="0" w:line="240" w:lineRule="auto"/>
        <w:ind w:left="3686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668F00" wp14:editId="4C88DDB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34435" cy="6350"/>
                <wp:effectExtent l="0" t="0" r="0" b="1270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6350"/>
                          <a:chOff x="0" y="0"/>
                          <a:chExt cx="37346" cy="60"/>
                        </a:xfrm>
                      </wpg:grpSpPr>
                      <wps:wsp>
                        <wps:cNvPr id="19" name="Shape 11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46" cy="91"/>
                          </a:xfrm>
                          <a:custGeom>
                            <a:avLst/>
                            <a:gdLst>
                              <a:gd name="T0" fmla="*/ 0 w 3734689"/>
                              <a:gd name="T1" fmla="*/ 0 h 9144"/>
                              <a:gd name="T2" fmla="*/ 3734689 w 3734689"/>
                              <a:gd name="T3" fmla="*/ 0 h 9144"/>
                              <a:gd name="T4" fmla="*/ 3734689 w 3734689"/>
                              <a:gd name="T5" fmla="*/ 9144 h 9144"/>
                              <a:gd name="T6" fmla="*/ 0 w 3734689"/>
                              <a:gd name="T7" fmla="*/ 9144 h 9144"/>
                              <a:gd name="T8" fmla="*/ 0 w 3734689"/>
                              <a:gd name="T9" fmla="*/ 0 h 9144"/>
                              <a:gd name="T10" fmla="*/ 0 w 3734689"/>
                              <a:gd name="T11" fmla="*/ 0 h 9144"/>
                              <a:gd name="T12" fmla="*/ 3734689 w 373468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34689" h="9144">
                                <a:moveTo>
                                  <a:pt x="0" y="0"/>
                                </a:moveTo>
                                <a:lnTo>
                                  <a:pt x="3734689" y="0"/>
                                </a:lnTo>
                                <a:lnTo>
                                  <a:pt x="3734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0;margin-top:0;width:294.05pt;height:.5pt;z-index:251663360;mso-position-horizontal-relative:char;mso-position-vertical-relative:line" coordsize="373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">
                <v:shape id="Shape 1175" o:spid="_x0000_s1027" style="position:absolute;width:37346;height:91;visibility:visible;mso-wrap-style:square;v-text-anchor:top" coordsize="37346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VsL8A&#10;AADbAAAADwAAAGRycy9kb3ducmV2LnhtbERPzYrCMBC+C75DGGFvmu4eRLumRRasXjyo+wBDM7bF&#10;ZlKSbFt9+o0geJuP73c2+Wha0ZPzjWUFn4sEBHFpdcOVgt/Lbr4C4QOyxtYyKbiThzybTjaYajvw&#10;ifpzqEQMYZ+igjqELpXSlzUZ9AvbEUfuap3BEKGrpHY4xHDTyq8kWUqDDceGGjv6qam8nf+Mgu2D&#10;ij7Z6X2x1IO5Vq44jjej1Mds3H6DCDSGt/jlPug4fw3PX+I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NWwvwAAANsAAAAPAAAAAAAAAAAAAAAAAJgCAABkcnMvZG93bnJl&#10;di54bWxQSwUGAAAAAAQABAD1AAAAhAMAAAAA&#10;" path="m,l3734689,r,9144l,9144,,e" fillcolor="black" stroked="f" strokeweight="0">
                  <v:stroke miterlimit="83231f" joinstyle="miter"/>
                  <v:path arrowok="t" o:connecttype="custom" o:connectlocs="0,0;37346,0;37346,91;0,91;0,0" o:connectangles="0,0,0,0,0" textboxrect="0,0,3734689,9144"/>
                </v:shape>
                <w10:wrap anchory="line"/>
              </v:group>
            </w:pict>
          </mc:Fallback>
        </mc:AlternateContent>
      </w:r>
      <w:r w:rsidRPr="00AF577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ADE8AE" wp14:editId="5FC42E14">
                <wp:extent cx="3733800" cy="95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3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9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9E203F" w:rsidRPr="00AF5777" w:rsidRDefault="009E203F" w:rsidP="009E203F">
      <w:pPr>
        <w:spacing w:after="0" w:line="240" w:lineRule="auto"/>
        <w:ind w:left="3686" w:hanging="10"/>
        <w:jc w:val="both"/>
        <w:rPr>
          <w:rFonts w:ascii="Calibri" w:eastAsia="Calibri" w:hAnsi="Calibri" w:cs="Calibri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(Почтовый адрес) </w:t>
      </w:r>
    </w:p>
    <w:p w:rsidR="009E203F" w:rsidRPr="00AF5777" w:rsidRDefault="009E203F" w:rsidP="009E203F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203F" w:rsidRPr="00AF5777" w:rsidRDefault="009E203F" w:rsidP="009E203F">
      <w:pPr>
        <w:keepNext/>
        <w:keepLines/>
        <w:spacing w:after="0" w:line="240" w:lineRule="auto"/>
        <w:ind w:right="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9E203F" w:rsidRPr="00AF5777" w:rsidRDefault="009E203F" w:rsidP="009E203F">
      <w:pPr>
        <w:keepNext/>
        <w:keepLines/>
        <w:spacing w:after="0" w:line="240" w:lineRule="auto"/>
        <w:ind w:right="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об оставлении заявления без рассмотрения </w:t>
      </w:r>
    </w:p>
    <w:p w:rsidR="009E203F" w:rsidRPr="00AF5777" w:rsidRDefault="009E203F" w:rsidP="009E203F">
      <w:pPr>
        <w:keepNext/>
        <w:keepLines/>
        <w:spacing w:after="0" w:line="240" w:lineRule="auto"/>
        <w:ind w:left="24" w:firstLine="68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203F" w:rsidRPr="00AF5777" w:rsidRDefault="009E203F" w:rsidP="009E203F">
      <w:pPr>
        <w:keepNext/>
        <w:keepLines/>
        <w:spacing w:after="0" w:line="240" w:lineRule="auto"/>
        <w:ind w:left="2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keepNext/>
        <w:keepLines/>
        <w:spacing w:after="0" w:line="240" w:lineRule="auto"/>
        <w:ind w:left="2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Прошу прекратить рассмотрение заявления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___________  №__________________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 (наименование услуги)_______________________________________________  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77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</w:r>
      <w:r w:rsidRPr="00AF5777">
        <w:rPr>
          <w:rFonts w:ascii="Times New Roman" w:eastAsia="Calibri" w:hAnsi="Times New Roman" w:cs="Times New Roman"/>
          <w:sz w:val="24"/>
          <w:szCs w:val="24"/>
        </w:rPr>
        <w:tab/>
        <w:t>Личная подпись</w:t>
      </w:r>
    </w:p>
    <w:p w:rsidR="009E203F" w:rsidRPr="00AF5777" w:rsidRDefault="009E203F" w:rsidP="009E20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7F7660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240" w:lineRule="auto"/>
        <w:ind w:left="4201" w:firstLine="2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E203F" w:rsidRPr="00AF5777" w:rsidRDefault="009E203F" w:rsidP="009E203F">
      <w:pPr>
        <w:widowControl w:val="0"/>
        <w:spacing w:after="0" w:line="240" w:lineRule="auto"/>
        <w:ind w:left="4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widowControl w:val="0"/>
        <w:spacing w:after="275" w:line="278" w:lineRule="exact"/>
        <w:ind w:left="5120" w:right="3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 (Уполномоченного органа)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End"/>
    </w:p>
    <w:p w:rsidR="009E203F" w:rsidRPr="00AF5777" w:rsidRDefault="009E203F" w:rsidP="009E203F">
      <w:pPr>
        <w:widowControl w:val="0"/>
        <w:spacing w:after="275" w:line="278" w:lineRule="exact"/>
        <w:ind w:left="5120" w:right="51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(Ф.И.О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.)________________________________________</w:t>
      </w:r>
    </w:p>
    <w:p w:rsidR="009E203F" w:rsidRPr="00AF5777" w:rsidRDefault="009E203F" w:rsidP="009E203F">
      <w:pPr>
        <w:widowControl w:val="0"/>
        <w:spacing w:after="7" w:line="240" w:lineRule="exact"/>
        <w:ind w:left="512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</w:t>
      </w:r>
    </w:p>
    <w:p w:rsidR="009E203F" w:rsidRPr="00AF5777" w:rsidRDefault="009E203F" w:rsidP="009E203F">
      <w:pPr>
        <w:widowControl w:val="0"/>
        <w:spacing w:after="252" w:line="150" w:lineRule="exact"/>
        <w:ind w:left="4200" w:firstLine="222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Ф. И. О заявителя,</w:t>
      </w:r>
    </w:p>
    <w:p w:rsidR="009E203F" w:rsidRPr="00AF5777" w:rsidRDefault="009E203F" w:rsidP="009E203F">
      <w:pPr>
        <w:widowControl w:val="0"/>
        <w:tabs>
          <w:tab w:val="left" w:pos="10206"/>
        </w:tabs>
        <w:spacing w:after="25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почтовый адрес и/или адрес электронной почты__________________________________________________________</w:t>
      </w:r>
    </w:p>
    <w:p w:rsidR="009E203F" w:rsidRPr="00AF5777" w:rsidRDefault="009E203F" w:rsidP="009E203F">
      <w:pPr>
        <w:widowControl w:val="0"/>
        <w:tabs>
          <w:tab w:val="left" w:pos="10206"/>
        </w:tabs>
        <w:spacing w:after="25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номера телефонов________________________________________________</w:t>
      </w:r>
    </w:p>
    <w:p w:rsidR="009E203F" w:rsidRPr="00AF5777" w:rsidRDefault="009E203F" w:rsidP="009E203F">
      <w:pPr>
        <w:widowControl w:val="0"/>
        <w:spacing w:after="0" w:line="160" w:lineRule="exact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64135" distB="176530" distL="63500" distR="63500" simplePos="0" relativeHeight="251668480" behindDoc="1" locked="0" layoutInCell="1" allowOverlap="1" wp14:anchorId="0428B16D" wp14:editId="282B5540">
                <wp:simplePos x="0" y="0"/>
                <wp:positionH relativeFrom="margin">
                  <wp:posOffset>2895600</wp:posOffset>
                </wp:positionH>
                <wp:positionV relativeFrom="paragraph">
                  <wp:posOffset>91440</wp:posOffset>
                </wp:positionV>
                <wp:extent cx="734695" cy="152400"/>
                <wp:effectExtent l="0" t="0" r="8255" b="0"/>
                <wp:wrapTopAndBottom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71D" w:rsidRDefault="001E771D" w:rsidP="009E203F">
                            <w:pPr>
                              <w:pStyle w:val="5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228pt;margin-top:7.2pt;width:57.85pt;height:12pt;z-index:-251648000;visibility:visible;mso-wrap-style:square;mso-width-percent:0;mso-height-percent:0;mso-wrap-distance-left:5pt;mso-wrap-distance-top:5.05pt;mso-wrap-distance-right:5pt;mso-wrap-distance-bottom:1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DbuwIAAKoFAAAOAAAAZHJzL2Uyb0RvYy54bWysVF2OmzAQfq/UO1h+Z4GE/ICWrHZDqCpt&#10;f6RtD+CACVbBprYT2FY9S0/Rp0o9Q47UsQnJJ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" filled="f" stroked="f">
                <v:textbox style="mso-fit-shape-to-text:t" inset="0,0,0,0">
                  <w:txbxContent>
                    <w:p w:rsidR="009E203F" w:rsidRDefault="009E203F" w:rsidP="009E203F">
                      <w:pPr>
                        <w:pStyle w:val="5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ЖАЛОБА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5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456690" distR="63500" simplePos="0" relativeHeight="251669504" behindDoc="1" locked="0" layoutInCell="1" allowOverlap="1" wp14:anchorId="21724A00" wp14:editId="388D9BFF">
                <wp:simplePos x="0" y="0"/>
                <wp:positionH relativeFrom="margin">
                  <wp:posOffset>1398905</wp:posOffset>
                </wp:positionH>
                <wp:positionV relativeFrom="paragraph">
                  <wp:posOffset>295275</wp:posOffset>
                </wp:positionV>
                <wp:extent cx="182880" cy="152400"/>
                <wp:effectExtent l="0" t="0" r="7620" b="0"/>
                <wp:wrapTopAndBottom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71D" w:rsidRDefault="001E771D" w:rsidP="009E203F">
                            <w:pPr>
                              <w:pStyle w:val="6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110.15pt;margin-top:23.25pt;width:14.4pt;height:12pt;z-index:-251646976;visibility:visible;mso-wrap-style:square;mso-width-percent:0;mso-height-percent:0;mso-wrap-distance-left:114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PUvQIAALE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" filled="f" stroked="f">
                <v:textbox style="mso-fit-shape-to-text:t" inset="0,0,0,0">
                  <w:txbxContent>
                    <w:p w:rsidR="009E203F" w:rsidRDefault="009E203F" w:rsidP="009E203F">
                      <w:pPr>
                        <w:pStyle w:val="6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6Exact"/>
                        </w:rPr>
                        <w:t>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E203F" w:rsidRPr="00AF5777" w:rsidRDefault="009E203F" w:rsidP="009E203F">
      <w:pPr>
        <w:widowControl w:val="0"/>
        <w:spacing w:after="0" w:line="160" w:lineRule="exact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(действие/ бездействие, решение)</w:t>
      </w:r>
    </w:p>
    <w:p w:rsidR="009E203F" w:rsidRPr="00AF5777" w:rsidRDefault="009E203F" w:rsidP="009E203F">
      <w:pPr>
        <w:widowControl w:val="0"/>
        <w:spacing w:after="0" w:line="240" w:lineRule="exact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Я,____________________________________________________________________________________</w:t>
      </w:r>
    </w:p>
    <w:p w:rsidR="009E203F" w:rsidRPr="00AF5777" w:rsidRDefault="009E203F" w:rsidP="009E203F">
      <w:pPr>
        <w:widowControl w:val="0"/>
        <w:spacing w:after="0" w:line="160" w:lineRule="exact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9E203F" w:rsidRPr="00AF5777" w:rsidRDefault="009E203F" w:rsidP="009E203F">
      <w:pPr>
        <w:widowControl w:val="0"/>
        <w:tabs>
          <w:tab w:val="left" w:pos="610"/>
          <w:tab w:val="left" w:leader="underscore" w:pos="1094"/>
          <w:tab w:val="left" w:leader="underscore" w:pos="2165"/>
          <w:tab w:val="left" w:leader="underscore" w:pos="29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 xml:space="preserve">» 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 xml:space="preserve"> 20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 xml:space="preserve"> года обратилс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-ась) в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 (Уполномоченного органа))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,   с заявлением о предоставлении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widowControl w:val="0"/>
        <w:spacing w:after="0" w:line="240" w:lineRule="exact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902335" simplePos="0" relativeHeight="251670528" behindDoc="1" locked="0" layoutInCell="1" allowOverlap="1" wp14:anchorId="2BA64FBE" wp14:editId="264DF827">
                <wp:simplePos x="0" y="0"/>
                <wp:positionH relativeFrom="margin">
                  <wp:posOffset>-24130</wp:posOffset>
                </wp:positionH>
                <wp:positionV relativeFrom="paragraph">
                  <wp:posOffset>1099185</wp:posOffset>
                </wp:positionV>
                <wp:extent cx="469265" cy="146050"/>
                <wp:effectExtent l="0" t="0" r="6985" b="635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71D" w:rsidRDefault="001E771D" w:rsidP="009E203F">
                            <w:pPr>
                              <w:pStyle w:val="16"/>
                              <w:shd w:val="clear" w:color="auto" w:fill="auto"/>
                              <w:spacing w:line="230" w:lineRule="exact"/>
                            </w:pPr>
                            <w: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-1.9pt;margin-top:86.55pt;width:36.95pt;height:11.5pt;z-index:-251645952;visibility:visible;mso-wrap-style:square;mso-width-percent:0;mso-height-percent:0;mso-wrap-distance-left:5pt;mso-wrap-distance-top:0;mso-wrap-distance-right:7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" filled="f" stroked="f">
                <v:textbox style="mso-fit-shape-to-text:t" inset="0,0,0,0">
                  <w:txbxContent>
                    <w:p w:rsidR="009E203F" w:rsidRDefault="009E203F" w:rsidP="009E203F">
                      <w:pPr>
                        <w:pStyle w:val="16"/>
                        <w:shd w:val="clear" w:color="auto" w:fill="auto"/>
                        <w:spacing w:line="230" w:lineRule="exact"/>
                      </w:pPr>
                      <w:r>
                        <w:t>« 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5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1835B8A0" wp14:editId="5FF89E66">
                <wp:simplePos x="0" y="0"/>
                <wp:positionH relativeFrom="margin">
                  <wp:posOffset>1347470</wp:posOffset>
                </wp:positionH>
                <wp:positionV relativeFrom="paragraph">
                  <wp:posOffset>1094105</wp:posOffset>
                </wp:positionV>
                <wp:extent cx="487680" cy="152400"/>
                <wp:effectExtent l="0" t="0" r="7620" b="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71D" w:rsidRDefault="001E771D" w:rsidP="009E203F">
                            <w:pPr>
                              <w:pStyle w:val="6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left:0;text-align:left;margin-left:106.1pt;margin-top:86.15pt;width:38.4pt;height:12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" filled="f" stroked="f">
                <v:textbox style="mso-fit-shape-to-text:t" inset="0,0,0,0">
                  <w:txbxContent>
                    <w:p w:rsidR="009E203F" w:rsidRDefault="009E203F" w:rsidP="009E203F">
                      <w:pPr>
                        <w:pStyle w:val="6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6Exact"/>
                        </w:rPr>
                        <w:t>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5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38430" distL="2389505" distR="402590" simplePos="0" relativeHeight="251672576" behindDoc="1" locked="0" layoutInCell="1" allowOverlap="1" wp14:anchorId="5FE1ABCF" wp14:editId="6F890E98">
                <wp:simplePos x="0" y="0"/>
                <wp:positionH relativeFrom="margin">
                  <wp:posOffset>2389505</wp:posOffset>
                </wp:positionH>
                <wp:positionV relativeFrom="paragraph">
                  <wp:posOffset>973455</wp:posOffset>
                </wp:positionV>
                <wp:extent cx="542290" cy="101600"/>
                <wp:effectExtent l="0" t="0" r="10160" b="12700"/>
                <wp:wrapTopAndBottom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71D" w:rsidRDefault="001E771D" w:rsidP="009E203F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left:0;text-align:left;margin-left:188.15pt;margin-top:76.65pt;width:42.7pt;height:8pt;z-index:-251643904;visibility:visible;mso-wrap-style:square;mso-width-percent:0;mso-height-percent:0;mso-wrap-distance-left:188.15pt;mso-wrap-distance-top:0;mso-wrap-distance-right:31.7pt;mso-wrap-distance-bottom:1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" filled="f" stroked="f">
                <v:textbox style="mso-fit-shape-to-text:t" inset="0,0,0,0">
                  <w:txbxContent>
                    <w:p w:rsidR="009E203F" w:rsidRDefault="009E203F" w:rsidP="009E203F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8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5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38430" distL="63500" distR="692150" simplePos="0" relativeHeight="251673600" behindDoc="1" locked="0" layoutInCell="1" allowOverlap="1" wp14:anchorId="7801DAB8" wp14:editId="7A30CEA2">
                <wp:simplePos x="0" y="0"/>
                <wp:positionH relativeFrom="margin">
                  <wp:posOffset>3334385</wp:posOffset>
                </wp:positionH>
                <wp:positionV relativeFrom="paragraph">
                  <wp:posOffset>801370</wp:posOffset>
                </wp:positionV>
                <wp:extent cx="2487295" cy="254000"/>
                <wp:effectExtent l="0" t="0" r="8255" b="12700"/>
                <wp:wrapTopAndBottom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71D" w:rsidRDefault="001E771D" w:rsidP="009E203F">
                            <w:pPr>
                              <w:pStyle w:val="17"/>
                              <w:shd w:val="clear" w:color="auto" w:fill="auto"/>
                              <w:tabs>
                                <w:tab w:val="left" w:leader="underscore" w:pos="1200"/>
                                <w:tab w:val="left" w:leader="underscore" w:pos="3917"/>
                              </w:tabs>
                              <w:spacing w:after="0" w:line="240" w:lineRule="exact"/>
                            </w:pPr>
                            <w:r>
                              <w:tab/>
                            </w:r>
                            <w:r>
                              <w:rPr>
                                <w:rStyle w:val="1712ptExact"/>
                              </w:rPr>
                              <w:t>/</w:t>
                            </w:r>
                            <w:r>
                              <w:tab/>
                            </w:r>
                          </w:p>
                          <w:p w:rsidR="001E771D" w:rsidRDefault="001E771D" w:rsidP="009E203F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8Exact"/>
                              </w:rPr>
                              <w:t>инициалы, фамилия лица, подписавшего заявление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left:0;text-align:left;margin-left:262.55pt;margin-top:63.1pt;width:195.85pt;height:20pt;z-index:-251642880;visibility:visible;mso-wrap-style:square;mso-width-percent:0;mso-height-percent:0;mso-wrap-distance-left:5pt;mso-wrap-distance-top:0;mso-wrap-distance-right:54.5pt;mso-wrap-distance-bottom:1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" filled="f" stroked="f">
                <v:textbox style="mso-fit-shape-to-text:t" inset="0,0,0,0">
                  <w:txbxContent>
                    <w:p w:rsidR="009E203F" w:rsidRDefault="009E203F" w:rsidP="009E203F">
                      <w:pPr>
                        <w:pStyle w:val="17"/>
                        <w:shd w:val="clear" w:color="auto" w:fill="auto"/>
                        <w:tabs>
                          <w:tab w:val="left" w:leader="underscore" w:pos="1200"/>
                          <w:tab w:val="left" w:leader="underscore" w:pos="3917"/>
                        </w:tabs>
                        <w:spacing w:after="0" w:line="240" w:lineRule="exact"/>
                      </w:pPr>
                      <w:r>
                        <w:tab/>
                      </w:r>
                      <w:r>
                        <w:rPr>
                          <w:rStyle w:val="1712ptExact"/>
                        </w:rPr>
                        <w:t>/</w:t>
                      </w:r>
                      <w:r>
                        <w:tab/>
                      </w:r>
                    </w:p>
                    <w:p w:rsidR="009E203F" w:rsidRDefault="009E203F" w:rsidP="009E203F">
                      <w:pPr>
                        <w:pStyle w:val="80"/>
                        <w:shd w:val="clear" w:color="auto" w:fill="auto"/>
                        <w:spacing w:before="0" w:after="0" w:line="160" w:lineRule="exact"/>
                      </w:pPr>
                      <w:r>
                        <w:rPr>
                          <w:rStyle w:val="8Exact"/>
                        </w:rPr>
                        <w:t>инициалы, фамилия лица, подписавшего заявление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прошу ___________________________________________________</w:t>
      </w:r>
    </w:p>
    <w:p w:rsidR="009E203F" w:rsidRPr="00AF5777" w:rsidRDefault="009E203F" w:rsidP="009E203F">
      <w:pPr>
        <w:widowControl w:val="0"/>
        <w:spacing w:after="0" w:line="274" w:lineRule="exact"/>
        <w:ind w:firstLine="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лица и органы, которым может быть направлена жалоба (претензия) заявителя в досудебном (внесудебном) порядке:</w:t>
      </w:r>
    </w:p>
    <w:p w:rsidR="009E203F" w:rsidRPr="00AF5777" w:rsidRDefault="009E203F" w:rsidP="003C427B">
      <w:pPr>
        <w:widowControl w:val="0"/>
        <w:numPr>
          <w:ilvl w:val="0"/>
          <w:numId w:val="9"/>
        </w:numPr>
        <w:tabs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руководителю Администрации (Уполномоченного органа) по адресу: _________________________________________________________</w:t>
      </w:r>
    </w:p>
    <w:p w:rsidR="009E203F" w:rsidRPr="00AF5777" w:rsidRDefault="009E203F" w:rsidP="003C427B">
      <w:pPr>
        <w:widowControl w:val="0"/>
        <w:numPr>
          <w:ilvl w:val="0"/>
          <w:numId w:val="9"/>
        </w:numPr>
        <w:tabs>
          <w:tab w:val="left" w:pos="80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 (Уполномоченного органа))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,        по адресу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____________________________________________________________________________________________;</w:t>
      </w:r>
      <w:proofErr w:type="gramEnd"/>
    </w:p>
    <w:p w:rsidR="009E203F" w:rsidRPr="00AF5777" w:rsidRDefault="009E203F" w:rsidP="003C427B">
      <w:pPr>
        <w:widowControl w:val="0"/>
        <w:numPr>
          <w:ilvl w:val="0"/>
          <w:numId w:val="9"/>
        </w:numPr>
        <w:tabs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Прокуратура (муниципального района/городского округа) по адресу:_______________________________________________________________________________</w:t>
      </w:r>
    </w:p>
    <w:p w:rsidR="009E203F" w:rsidRPr="00AF5777" w:rsidRDefault="009E203F" w:rsidP="003C427B">
      <w:pPr>
        <w:widowControl w:val="0"/>
        <w:numPr>
          <w:ilvl w:val="0"/>
          <w:numId w:val="9"/>
        </w:numPr>
        <w:tabs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9E203F" w:rsidRPr="00AF5777">
          <w:pgSz w:w="11900" w:h="16840"/>
          <w:pgMar w:top="1093" w:right="611" w:bottom="1587" w:left="1032" w:header="0" w:footer="3" w:gutter="0"/>
          <w:cols w:space="720"/>
          <w:noEndnote/>
          <w:docGrid w:linePitch="360"/>
        </w:sect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6</w:t>
      </w:r>
    </w:p>
    <w:p w:rsidR="009E203F" w:rsidRPr="00AF5777" w:rsidRDefault="009E203F" w:rsidP="009E203F">
      <w:pPr>
        <w:widowControl w:val="0"/>
        <w:spacing w:after="176" w:line="274" w:lineRule="exact"/>
        <w:ind w:left="4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 (Уполномоченного органа))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физического лица)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  <w:proofErr w:type="gramEnd"/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________________ № 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9E203F" w:rsidRPr="00AF5777" w:rsidRDefault="009E203F" w:rsidP="003C42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E203F" w:rsidRPr="00AF5777" w:rsidRDefault="009E203F" w:rsidP="003C42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E203F" w:rsidRPr="00AF5777" w:rsidRDefault="009E203F" w:rsidP="003C42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E203F" w:rsidRPr="00AF5777" w:rsidRDefault="009E203F" w:rsidP="003C42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обосновывающих доводы заявителя о наличии опечатки, </w:t>
      </w:r>
      <w:proofErr w:type="gramEnd"/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сведения)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widowControl w:val="0"/>
        <w:spacing w:after="0" w:line="240" w:lineRule="auto"/>
        <w:ind w:left="4201" w:firstLine="2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7 </w:t>
      </w:r>
    </w:p>
    <w:p w:rsidR="009E203F" w:rsidRPr="00AF5777" w:rsidRDefault="009E203F" w:rsidP="009E203F">
      <w:pPr>
        <w:widowControl w:val="0"/>
        <w:spacing w:after="0" w:line="240" w:lineRule="auto"/>
        <w:ind w:left="4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«Предоставление архивных справок, архивных копий, архивных выписок, информационных писем, связанных с реализацией законных прав и свобод </w:t>
      </w:r>
      <w:r w:rsidRPr="00AF5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widowControl w:val="0"/>
        <w:tabs>
          <w:tab w:val="left" w:pos="57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203F" w:rsidRPr="00AF5777" w:rsidRDefault="009E203F" w:rsidP="009E203F">
      <w:pPr>
        <w:widowControl w:val="0"/>
        <w:tabs>
          <w:tab w:val="left" w:pos="57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u w:val="single"/>
        </w:rPr>
        <w:t>(наименование организации)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 xml:space="preserve"> УТВЕРЖДАЮ</w:t>
      </w:r>
    </w:p>
    <w:p w:rsidR="009E203F" w:rsidRPr="00AF5777" w:rsidRDefault="009E203F" w:rsidP="009E203F">
      <w:pPr>
        <w:widowControl w:val="0"/>
        <w:spacing w:after="234" w:line="240" w:lineRule="exact"/>
        <w:ind w:left="5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Наименование должности</w:t>
      </w:r>
    </w:p>
    <w:p w:rsidR="009E203F" w:rsidRPr="00AF5777" w:rsidRDefault="009E203F" w:rsidP="009E203F">
      <w:pPr>
        <w:widowControl w:val="0"/>
        <w:spacing w:after="0" w:line="160" w:lineRule="exact"/>
        <w:ind w:left="5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Подпись руководителя предприятия</w:t>
      </w:r>
    </w:p>
    <w:p w:rsidR="009E203F" w:rsidRPr="00AF5777" w:rsidRDefault="009E203F" w:rsidP="009E203F">
      <w:pPr>
        <w:widowControl w:val="0"/>
        <w:tabs>
          <w:tab w:val="left" w:pos="6376"/>
          <w:tab w:val="left" w:pos="7370"/>
        </w:tabs>
        <w:spacing w:after="197" w:line="240" w:lineRule="exact"/>
        <w:ind w:left="59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" 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20 г.</w:t>
      </w:r>
    </w:p>
    <w:p w:rsidR="009E203F" w:rsidRPr="00AF5777" w:rsidRDefault="009E203F" w:rsidP="009E203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9E203F" w:rsidRPr="00AF5777" w:rsidRDefault="009E203F" w:rsidP="009E203F">
      <w:pPr>
        <w:widowControl w:val="0"/>
        <w:tabs>
          <w:tab w:val="left" w:pos="1358"/>
          <w:tab w:val="left" w:leader="underscore" w:pos="2251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От_________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203F" w:rsidRPr="00AF5777" w:rsidRDefault="009E203F" w:rsidP="009E203F">
      <w:pPr>
        <w:widowControl w:val="0"/>
        <w:spacing w:after="22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spacing w:after="22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О выделении к уничтожению документов и дел</w:t>
      </w:r>
    </w:p>
    <w:p w:rsidR="009E203F" w:rsidRPr="00AF5777" w:rsidRDefault="009E203F" w:rsidP="009E20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Основание: приказ 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_____________ №</w:t>
      </w:r>
    </w:p>
    <w:p w:rsidR="009E203F" w:rsidRPr="00AF5777" w:rsidRDefault="009E203F" w:rsidP="009E20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экспертной комиссией в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3475"/>
        <w:gridCol w:w="3485"/>
      </w:tblGrid>
      <w:tr w:rsidR="009E203F" w:rsidRPr="00AF5777" w:rsidTr="009E203F">
        <w:trPr>
          <w:trHeight w:hRule="exact" w:val="29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Председатель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Члены комиссии: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E203F" w:rsidRPr="00AF5777" w:rsidRDefault="009E203F" w:rsidP="009E203F">
      <w:pPr>
        <w:framePr w:w="1044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9E203F" w:rsidRPr="00AF5777" w:rsidRDefault="009E203F" w:rsidP="009E203F">
      <w:pPr>
        <w:framePr w:w="10440" w:wrap="notBeside" w:vAnchor="text" w:hAnchor="text" w:xAlign="center" w:y="1"/>
        <w:rPr>
          <w:rFonts w:ascii="Calibri" w:eastAsia="Calibri" w:hAnsi="Calibri" w:cs="Times New Roman"/>
          <w:sz w:val="24"/>
          <w:szCs w:val="24"/>
        </w:rPr>
      </w:pPr>
    </w:p>
    <w:p w:rsidR="009E203F" w:rsidRPr="00AF5777" w:rsidRDefault="009E203F" w:rsidP="009E203F">
      <w:pPr>
        <w:rPr>
          <w:rFonts w:ascii="Calibri" w:eastAsia="Calibri" w:hAnsi="Calibri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Комиссия, руководствуясь Административным регламентом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</w:t>
      </w:r>
      <w:r w:rsidRPr="00AF5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раждан и исполнением государственными органами и органами местного самоуправления своих полномочий» </w:t>
      </w: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 (Уполномоченного органа))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>,  отобрала к уничтожению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179"/>
        <w:gridCol w:w="2006"/>
        <w:gridCol w:w="2054"/>
        <w:gridCol w:w="1565"/>
        <w:gridCol w:w="1709"/>
      </w:tblGrid>
      <w:tr w:rsidR="009E203F" w:rsidRPr="00AF5777" w:rsidTr="009E203F">
        <w:trPr>
          <w:trHeight w:hRule="exact" w:val="7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E203F" w:rsidRPr="00AF5777" w:rsidRDefault="009E203F" w:rsidP="009E203F">
            <w:pPr>
              <w:framePr w:w="10219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widowControl w:val="0"/>
              <w:spacing w:after="0" w:line="278" w:lineRule="exac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и номер документа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документа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Пояснения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9E203F" w:rsidRPr="00AF5777" w:rsidRDefault="009E203F" w:rsidP="009E203F">
            <w:pPr>
              <w:framePr w:w="10219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документов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9E203F" w:rsidRPr="00AF5777" w:rsidTr="009E203F">
        <w:trPr>
          <w:trHeight w:hRule="exact" w:val="5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219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E203F" w:rsidRPr="00AF5777" w:rsidRDefault="009E203F" w:rsidP="009E203F">
      <w:pPr>
        <w:framePr w:w="10219" w:wrap="notBeside" w:vAnchor="text" w:hAnchor="text" w:xAlign="center" w:y="1"/>
        <w:rPr>
          <w:rFonts w:ascii="Calibri" w:eastAsia="Calibri" w:hAnsi="Calibri" w:cs="Times New Roman"/>
          <w:sz w:val="24"/>
          <w:szCs w:val="24"/>
        </w:rPr>
      </w:pPr>
    </w:p>
    <w:p w:rsidR="009E203F" w:rsidRPr="00AF5777" w:rsidRDefault="009E203F" w:rsidP="009E203F">
      <w:pPr>
        <w:rPr>
          <w:rFonts w:ascii="Calibri" w:eastAsia="Calibri" w:hAnsi="Calibri" w:cs="Times New Roman"/>
          <w:sz w:val="24"/>
          <w:szCs w:val="24"/>
        </w:rPr>
      </w:pPr>
    </w:p>
    <w:p w:rsidR="009E203F" w:rsidRPr="00AF5777" w:rsidRDefault="009E203F" w:rsidP="009E203F">
      <w:pPr>
        <w:framePr w:w="10440" w:wrap="notBeside" w:vAnchor="text" w:hAnchor="text" w:xAlign="center" w:y="1"/>
        <w:widowControl w:val="0"/>
        <w:tabs>
          <w:tab w:val="left" w:leader="underscore" w:pos="242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Всего документов</w:t>
      </w:r>
      <w:r w:rsidRPr="00AF57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203F" w:rsidRPr="00AF5777" w:rsidRDefault="009E203F" w:rsidP="009E203F">
      <w:pPr>
        <w:framePr w:w="10440" w:wrap="notBeside" w:vAnchor="text" w:hAnchor="text" w:xAlign="center" w:y="1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Документ уничтожены Подписи: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3475"/>
        <w:gridCol w:w="3485"/>
      </w:tblGrid>
      <w:tr w:rsidR="009E203F" w:rsidRPr="00AF5777" w:rsidTr="009E203F">
        <w:trPr>
          <w:trHeight w:hRule="exact" w:val="29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Председатель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Члены комиссии: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E203F" w:rsidRPr="00AF5777" w:rsidTr="009E203F">
        <w:trPr>
          <w:trHeight w:hRule="exact" w:val="29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3F" w:rsidRPr="00AF5777" w:rsidRDefault="009E203F" w:rsidP="009E203F">
            <w:pPr>
              <w:framePr w:w="10440" w:wrap="notBeside" w:vAnchor="text" w:hAnchor="text" w:xAlign="center" w:y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E203F" w:rsidRPr="00AF5777" w:rsidRDefault="009E203F" w:rsidP="009E203F">
      <w:pPr>
        <w:framePr w:w="10440" w:wrap="notBeside" w:vAnchor="text" w:hAnchor="text" w:xAlign="center" w:y="1"/>
        <w:rPr>
          <w:rFonts w:ascii="Calibri" w:eastAsia="Calibri" w:hAnsi="Calibri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8</w:t>
      </w:r>
    </w:p>
    <w:p w:rsidR="009E203F" w:rsidRPr="00AF5777" w:rsidRDefault="009E203F" w:rsidP="009E203F">
      <w:pPr>
        <w:widowControl w:val="0"/>
        <w:spacing w:after="176" w:line="274" w:lineRule="exact"/>
        <w:ind w:left="4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203F" w:rsidRPr="00AF5777" w:rsidRDefault="009E203F" w:rsidP="009E203F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9E203F" w:rsidRPr="00AF5777" w:rsidRDefault="009E203F" w:rsidP="009E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документов на предоставление муниципальной услуги «</w:t>
      </w:r>
      <w:r w:rsidRPr="00AF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9E203F" w:rsidRPr="00AF5777" w:rsidTr="009E203F">
        <w:trPr>
          <w:trHeight w:val="629"/>
        </w:trPr>
        <w:tc>
          <w:tcPr>
            <w:tcW w:w="2691" w:type="pct"/>
            <w:vMerge w:val="restar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9E203F" w:rsidRPr="00AF5777" w:rsidTr="009E203F">
        <w:trPr>
          <w:trHeight w:val="629"/>
        </w:trPr>
        <w:tc>
          <w:tcPr>
            <w:tcW w:w="2691" w:type="pct"/>
            <w:vMerge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03F" w:rsidRPr="00AF5777" w:rsidTr="009E203F">
        <w:trPr>
          <w:trHeight w:val="243"/>
        </w:trPr>
        <w:tc>
          <w:tcPr>
            <w:tcW w:w="2691" w:type="pct"/>
            <w:vMerge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-а), а ответственное должностное лицо ________________________________, принял(-a) для предоставления муниципальной услуги «Предоставление архивных справок и копий архивных документов, находящихся в муниципальной собственности ___________________», следующие документы: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9E203F" w:rsidRPr="00AF5777" w:rsidTr="009E203F">
        <w:tc>
          <w:tcPr>
            <w:tcW w:w="682" w:type="pc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9E203F" w:rsidRPr="00AF5777" w:rsidTr="009E203F">
        <w:tc>
          <w:tcPr>
            <w:tcW w:w="682" w:type="pc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5"/>
        <w:gridCol w:w="4209"/>
        <w:gridCol w:w="2936"/>
        <w:gridCol w:w="1531"/>
      </w:tblGrid>
      <w:tr w:rsidR="009E203F" w:rsidRPr="00AF5777" w:rsidTr="009E203F">
        <w:tc>
          <w:tcPr>
            <w:tcW w:w="467" w:type="pct"/>
            <w:vMerge w:val="restart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</w:tr>
      <w:tr w:rsidR="009E203F" w:rsidRPr="00AF5777" w:rsidTr="009E203F">
        <w:tc>
          <w:tcPr>
            <w:tcW w:w="467" w:type="pct"/>
            <w:vMerge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</w:p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E203F" w:rsidRPr="00AF5777" w:rsidTr="009E203F">
        <w:tc>
          <w:tcPr>
            <w:tcW w:w="467" w:type="pct"/>
            <w:vMerge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</w:tr>
      <w:tr w:rsidR="009E203F" w:rsidRPr="00AF5777" w:rsidTr="009E203F">
        <w:tc>
          <w:tcPr>
            <w:tcW w:w="467" w:type="pct"/>
            <w:vMerge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E203F" w:rsidRPr="00AF5777" w:rsidTr="009E203F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</w:t>
            </w: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  <w:tr w:rsidR="009E203F" w:rsidRPr="00AF5777" w:rsidTr="009E203F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9E203F" w:rsidRPr="00AF5777" w:rsidTr="009E203F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9E203F" w:rsidRPr="00AF5777" w:rsidRDefault="009E203F" w:rsidP="009E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9E203F" w:rsidRPr="00AF5777" w:rsidTr="009E203F">
        <w:tc>
          <w:tcPr>
            <w:tcW w:w="1800" w:type="pct"/>
            <w:vMerge w:val="restart"/>
            <w:shd w:val="clear" w:color="auto" w:fill="auto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03F" w:rsidRPr="00AF5777" w:rsidTr="009E203F">
        <w:tc>
          <w:tcPr>
            <w:tcW w:w="1800" w:type="pct"/>
            <w:vMerge/>
            <w:shd w:val="clear" w:color="auto" w:fill="auto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(Фамилия, инициалы) (подпись)</w:t>
            </w:r>
          </w:p>
        </w:tc>
      </w:tr>
      <w:tr w:rsidR="009E203F" w:rsidRPr="00AF5777" w:rsidTr="009E203F">
        <w:tc>
          <w:tcPr>
            <w:tcW w:w="1800" w:type="pct"/>
            <w:vMerge w:val="restart"/>
            <w:shd w:val="clear" w:color="auto" w:fill="auto"/>
            <w:vAlign w:val="center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E203F" w:rsidRPr="00AF5777" w:rsidTr="009E203F">
        <w:tc>
          <w:tcPr>
            <w:tcW w:w="180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E203F" w:rsidRPr="00AF5777" w:rsidRDefault="009E203F" w:rsidP="009E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(Фамилия, инициалы)</w:t>
            </w:r>
            <w:r w:rsidRPr="00AF5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F5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E203F" w:rsidRPr="00AF5777" w:rsidRDefault="009E203F" w:rsidP="009E203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040" w:rsidRPr="00AF5777" w:rsidRDefault="004B4040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9E203F" w:rsidRPr="00AF5777" w:rsidRDefault="004B4040" w:rsidP="004B4040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7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9E203F" w:rsidRPr="00AF577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E203F" w:rsidRPr="00AF5777" w:rsidRDefault="009E203F" w:rsidP="009E203F">
      <w:pPr>
        <w:widowControl w:val="0"/>
        <w:spacing w:after="176" w:line="274" w:lineRule="exact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заявителе, которому адресован документ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адрес:__________________________________________________________________________________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эл</w:t>
      </w:r>
      <w:proofErr w:type="gramStart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очта</w:t>
      </w:r>
      <w:proofErr w:type="spellEnd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:____________________</w:t>
      </w:r>
    </w:p>
    <w:p w:rsidR="009E203F" w:rsidRPr="00AF5777" w:rsidRDefault="009E203F" w:rsidP="009E203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tabs>
          <w:tab w:val="left" w:pos="1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03F" w:rsidRPr="00AF5777" w:rsidRDefault="009E203F" w:rsidP="009E203F">
      <w:pPr>
        <w:spacing w:after="0" w:line="240" w:lineRule="auto"/>
        <w:ind w:firstLine="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</w:t>
      </w:r>
    </w:p>
    <w:p w:rsidR="009E203F" w:rsidRPr="00AF5777" w:rsidRDefault="009E203F" w:rsidP="009E203F">
      <w:pPr>
        <w:spacing w:after="0" w:line="240" w:lineRule="auto"/>
        <w:ind w:firstLine="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9E203F" w:rsidRPr="00AF5777" w:rsidRDefault="009E203F" w:rsidP="009E203F">
      <w:pPr>
        <w:spacing w:after="0" w:line="240" w:lineRule="auto"/>
        <w:ind w:firstLine="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203F" w:rsidRPr="00AF5777" w:rsidRDefault="009E203F" w:rsidP="009E2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proofErr w:type="gramEnd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, а  именно:</w:t>
      </w:r>
    </w:p>
    <w:p w:rsidR="009E203F" w:rsidRPr="00AF5777" w:rsidRDefault="009E203F" w:rsidP="009E20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203F" w:rsidRPr="00AF5777" w:rsidRDefault="009E203F" w:rsidP="009E20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(указать основание)</w:t>
      </w:r>
    </w:p>
    <w:p w:rsidR="009E203F" w:rsidRPr="00AF5777" w:rsidRDefault="009E203F" w:rsidP="009E203F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203F" w:rsidRPr="00AF5777" w:rsidRDefault="009E203F" w:rsidP="009E203F">
      <w:pPr>
        <w:pBdr>
          <w:bottom w:val="single" w:sz="12" w:space="3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                              ___________             __________________         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(должностное лицо, уполномоченное                 (подпись)                            (инициалы, фамилия)       </w:t>
      </w:r>
      <w:proofErr w:type="gramEnd"/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принятие решения об отказе 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в приеме документов</w:t>
      </w:r>
    </w:p>
    <w:p w:rsidR="009E203F" w:rsidRPr="00AF5777" w:rsidRDefault="009E203F" w:rsidP="009E20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>возврате</w:t>
      </w:r>
      <w:proofErr w:type="gramEnd"/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заявления заявителю) </w:t>
      </w:r>
    </w:p>
    <w:p w:rsidR="009E203F" w:rsidRPr="00AF5777" w:rsidRDefault="009E203F" w:rsidP="0047594E">
      <w:pPr>
        <w:spacing w:after="0" w:line="240" w:lineRule="auto"/>
        <w:jc w:val="both"/>
        <w:rPr>
          <w:sz w:val="24"/>
          <w:szCs w:val="24"/>
        </w:rPr>
      </w:pPr>
      <w:r w:rsidRPr="00AF5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М.П.                                         « __» ________20___г.</w:t>
      </w:r>
    </w:p>
    <w:sectPr w:rsidR="009E203F" w:rsidRPr="00AF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60" w:rsidRDefault="00CA4760">
      <w:pPr>
        <w:spacing w:after="0" w:line="240" w:lineRule="auto"/>
      </w:pPr>
      <w:r>
        <w:separator/>
      </w:r>
    </w:p>
  </w:endnote>
  <w:endnote w:type="continuationSeparator" w:id="0">
    <w:p w:rsidR="00CA4760" w:rsidRDefault="00CA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D" w:rsidRDefault="001E771D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D" w:rsidRDefault="001E771D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D" w:rsidRDefault="001E771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60" w:rsidRDefault="00CA4760">
      <w:pPr>
        <w:spacing w:after="0" w:line="240" w:lineRule="auto"/>
      </w:pPr>
      <w:r>
        <w:separator/>
      </w:r>
    </w:p>
  </w:footnote>
  <w:footnote w:type="continuationSeparator" w:id="0">
    <w:p w:rsidR="00CA4760" w:rsidRDefault="00CA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D" w:rsidRDefault="001E77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D" w:rsidRDefault="001E77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C3B51" w:rsidRPr="008C3B51">
      <w:rPr>
        <w:noProof/>
        <w:lang w:val="ru-RU"/>
      </w:rPr>
      <w:t>33</w:t>
    </w:r>
    <w:r>
      <w:fldChar w:fldCharType="end"/>
    </w:r>
  </w:p>
  <w:p w:rsidR="001E771D" w:rsidRDefault="001E77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D" w:rsidRDefault="001E771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D" w:rsidRDefault="001E771D" w:rsidP="009E20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771D" w:rsidRDefault="001E771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1D" w:rsidRDefault="001E771D" w:rsidP="009E20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438AB"/>
    <w:multiLevelType w:val="hybridMultilevel"/>
    <w:tmpl w:val="77F801A0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511"/>
    <w:multiLevelType w:val="hybridMultilevel"/>
    <w:tmpl w:val="FF0616D0"/>
    <w:lvl w:ilvl="0" w:tplc="552CD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F83B94"/>
    <w:multiLevelType w:val="hybridMultilevel"/>
    <w:tmpl w:val="ACAAA16C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611606"/>
    <w:multiLevelType w:val="multilevel"/>
    <w:tmpl w:val="316C7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C6EA5"/>
    <w:multiLevelType w:val="singleLevel"/>
    <w:tmpl w:val="280E261A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69EE0DFF"/>
    <w:multiLevelType w:val="hybridMultilevel"/>
    <w:tmpl w:val="57364DA0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0F583D"/>
    <w:multiLevelType w:val="hybridMultilevel"/>
    <w:tmpl w:val="C3A878B6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6"/>
    <w:lvlOverride w:ilvl="0">
      <w:startOverride w:val="1"/>
    </w:lvlOverride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DD"/>
    <w:rsid w:val="0013683B"/>
    <w:rsid w:val="001E771D"/>
    <w:rsid w:val="002A0600"/>
    <w:rsid w:val="003C427B"/>
    <w:rsid w:val="0047594E"/>
    <w:rsid w:val="004B4040"/>
    <w:rsid w:val="00663CE7"/>
    <w:rsid w:val="006D10DD"/>
    <w:rsid w:val="00760855"/>
    <w:rsid w:val="007E2164"/>
    <w:rsid w:val="007F7660"/>
    <w:rsid w:val="008C3B51"/>
    <w:rsid w:val="008F13D9"/>
    <w:rsid w:val="00923CD5"/>
    <w:rsid w:val="009A635E"/>
    <w:rsid w:val="009E203F"/>
    <w:rsid w:val="00A34611"/>
    <w:rsid w:val="00A74C28"/>
    <w:rsid w:val="00AF5777"/>
    <w:rsid w:val="00C6751F"/>
    <w:rsid w:val="00C837D5"/>
    <w:rsid w:val="00C978BC"/>
    <w:rsid w:val="00CA4760"/>
    <w:rsid w:val="00CD3B3C"/>
    <w:rsid w:val="00DA6FEE"/>
    <w:rsid w:val="00DD5834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D10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E203F"/>
  </w:style>
  <w:style w:type="numbering" w:customStyle="1" w:styleId="11">
    <w:name w:val="Нет списка11"/>
    <w:next w:val="a2"/>
    <w:uiPriority w:val="99"/>
    <w:semiHidden/>
    <w:unhideWhenUsed/>
    <w:rsid w:val="009E203F"/>
  </w:style>
  <w:style w:type="paragraph" w:styleId="a5">
    <w:name w:val="footnote text"/>
    <w:basedOn w:val="a"/>
    <w:link w:val="a6"/>
    <w:uiPriority w:val="99"/>
    <w:semiHidden/>
    <w:rsid w:val="009E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E2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E203F"/>
    <w:rPr>
      <w:vertAlign w:val="superscript"/>
    </w:rPr>
  </w:style>
  <w:style w:type="paragraph" w:styleId="a8">
    <w:name w:val="header"/>
    <w:basedOn w:val="a"/>
    <w:link w:val="a9"/>
    <w:uiPriority w:val="99"/>
    <w:rsid w:val="009E2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E2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9E203F"/>
  </w:style>
  <w:style w:type="character" w:styleId="ab">
    <w:name w:val="Hyperlink"/>
    <w:rsid w:val="009E203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E20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E20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E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E203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9E203F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9E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9E2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9E20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E203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9E203F"/>
    <w:rPr>
      <w:color w:val="800080"/>
      <w:u w:val="single"/>
    </w:rPr>
  </w:style>
  <w:style w:type="paragraph" w:customStyle="1" w:styleId="af6">
    <w:name w:val="Знак Знак Знак Знак"/>
    <w:basedOn w:val="a"/>
    <w:rsid w:val="009E20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9E2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E20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9E20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ма примечания Знак1"/>
    <w:uiPriority w:val="99"/>
    <w:locked/>
    <w:rsid w:val="009E203F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9E20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E20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2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E20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E20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E2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9E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9E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E2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E203F"/>
    <w:rPr>
      <w:vertAlign w:val="superscript"/>
    </w:rPr>
  </w:style>
  <w:style w:type="paragraph" w:styleId="aff">
    <w:name w:val="No Spacing"/>
    <w:uiPriority w:val="1"/>
    <w:qFormat/>
    <w:rsid w:val="009E2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59"/>
    <w:rsid w:val="009E20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9E20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E20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formattext"/>
    <w:basedOn w:val="a"/>
    <w:rsid w:val="009E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20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E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E203F"/>
  </w:style>
  <w:style w:type="character" w:customStyle="1" w:styleId="31">
    <w:name w:val="Основной текст (3)_"/>
    <w:link w:val="32"/>
    <w:rsid w:val="009E20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203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9E20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03F"/>
    <w:pPr>
      <w:widowControl w:val="0"/>
      <w:shd w:val="clear" w:color="auto" w:fill="FFFFFF"/>
      <w:spacing w:before="660" w:after="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link w:val="24"/>
    <w:rsid w:val="009E20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E203F"/>
    <w:pPr>
      <w:widowControl w:val="0"/>
      <w:shd w:val="clear" w:color="auto" w:fill="FFFFFF"/>
      <w:spacing w:before="660" w:after="420" w:line="0" w:lineRule="atLeast"/>
      <w:ind w:hanging="21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0"/>
    <w:rsid w:val="009E20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E20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9E2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75pt">
    <w:name w:val="Основной текст (6) + 7;5 pt"/>
    <w:rsid w:val="009E203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E203F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E203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9E203F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2pt">
    <w:name w:val="Основной текст (2) + 12 pt"/>
    <w:rsid w:val="009E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link w:val="aff3"/>
    <w:rsid w:val="009E2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9E203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rsid w:val="009E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9E2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Exact">
    <w:name w:val="Основной текст (16) Exact"/>
    <w:link w:val="16"/>
    <w:rsid w:val="009E20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Exact">
    <w:name w:val="Основной текст (8) Exact"/>
    <w:rsid w:val="009E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Exact">
    <w:name w:val="Основной текст (17) Exact"/>
    <w:link w:val="17"/>
    <w:rsid w:val="009E20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12ptExact">
    <w:name w:val="Основной текст (17) + 12 pt;Полужирный Exact"/>
    <w:rsid w:val="009E2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link w:val="130"/>
    <w:rsid w:val="009E2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75pt">
    <w:name w:val="Основной текст (13) + 7;5 pt"/>
    <w:rsid w:val="009E203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link w:val="140"/>
    <w:rsid w:val="009E203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5">
    <w:name w:val="Основной текст (15)_"/>
    <w:link w:val="150"/>
    <w:rsid w:val="009E2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9E20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">
    <w:name w:val="Основной текст (17)"/>
    <w:basedOn w:val="a"/>
    <w:link w:val="17Exact"/>
    <w:rsid w:val="009E203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9E203F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9E203F"/>
    <w:pPr>
      <w:widowControl w:val="0"/>
      <w:shd w:val="clear" w:color="auto" w:fill="FFFFFF"/>
      <w:spacing w:before="60" w:after="300" w:line="0" w:lineRule="atLeast"/>
      <w:ind w:firstLine="22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50">
    <w:name w:val="Основной текст (15)"/>
    <w:basedOn w:val="a"/>
    <w:link w:val="15"/>
    <w:rsid w:val="009E203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">
    <w:name w:val="Основной текст (9)_"/>
    <w:link w:val="90"/>
    <w:rsid w:val="009E20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9E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E203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Strong"/>
    <w:qFormat/>
    <w:rsid w:val="009E203F"/>
    <w:rPr>
      <w:b/>
      <w:bCs/>
    </w:rPr>
  </w:style>
  <w:style w:type="character" w:customStyle="1" w:styleId="apple-converted-space">
    <w:name w:val="apple-converted-space"/>
    <w:rsid w:val="009E203F"/>
  </w:style>
  <w:style w:type="character" w:customStyle="1" w:styleId="frgu-content-accordeon">
    <w:name w:val="frgu-content-accordeon"/>
    <w:rsid w:val="009E203F"/>
  </w:style>
  <w:style w:type="table" w:customStyle="1" w:styleId="18">
    <w:name w:val="Сетка таблицы1"/>
    <w:basedOn w:val="a1"/>
    <w:next w:val="aff0"/>
    <w:uiPriority w:val="99"/>
    <w:rsid w:val="009E20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0"/>
    <w:uiPriority w:val="99"/>
    <w:rsid w:val="009E20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E203F"/>
  </w:style>
  <w:style w:type="numbering" w:customStyle="1" w:styleId="111">
    <w:name w:val="Нет списка111"/>
    <w:next w:val="a2"/>
    <w:uiPriority w:val="99"/>
    <w:semiHidden/>
    <w:unhideWhenUsed/>
    <w:rsid w:val="009E203F"/>
  </w:style>
  <w:style w:type="table" w:customStyle="1" w:styleId="33">
    <w:name w:val="Сетка таблицы3"/>
    <w:basedOn w:val="a1"/>
    <w:next w:val="aff0"/>
    <w:uiPriority w:val="59"/>
    <w:rsid w:val="009E20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D10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E203F"/>
  </w:style>
  <w:style w:type="numbering" w:customStyle="1" w:styleId="11">
    <w:name w:val="Нет списка11"/>
    <w:next w:val="a2"/>
    <w:uiPriority w:val="99"/>
    <w:semiHidden/>
    <w:unhideWhenUsed/>
    <w:rsid w:val="009E203F"/>
  </w:style>
  <w:style w:type="paragraph" w:styleId="a5">
    <w:name w:val="footnote text"/>
    <w:basedOn w:val="a"/>
    <w:link w:val="a6"/>
    <w:uiPriority w:val="99"/>
    <w:semiHidden/>
    <w:rsid w:val="009E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E2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E203F"/>
    <w:rPr>
      <w:vertAlign w:val="superscript"/>
    </w:rPr>
  </w:style>
  <w:style w:type="paragraph" w:styleId="a8">
    <w:name w:val="header"/>
    <w:basedOn w:val="a"/>
    <w:link w:val="a9"/>
    <w:uiPriority w:val="99"/>
    <w:rsid w:val="009E2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E2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9E203F"/>
  </w:style>
  <w:style w:type="character" w:styleId="ab">
    <w:name w:val="Hyperlink"/>
    <w:rsid w:val="009E203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E20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E20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E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E203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9E203F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9E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9E2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9E20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E203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9E203F"/>
    <w:rPr>
      <w:color w:val="800080"/>
      <w:u w:val="single"/>
    </w:rPr>
  </w:style>
  <w:style w:type="paragraph" w:customStyle="1" w:styleId="af6">
    <w:name w:val="Знак Знак Знак Знак"/>
    <w:basedOn w:val="a"/>
    <w:rsid w:val="009E20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9E2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E20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9E20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ма примечания Знак1"/>
    <w:uiPriority w:val="99"/>
    <w:locked/>
    <w:rsid w:val="009E203F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9E20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E20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2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E20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E20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E2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9E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9E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E2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E203F"/>
    <w:rPr>
      <w:vertAlign w:val="superscript"/>
    </w:rPr>
  </w:style>
  <w:style w:type="paragraph" w:styleId="aff">
    <w:name w:val="No Spacing"/>
    <w:uiPriority w:val="1"/>
    <w:qFormat/>
    <w:rsid w:val="009E2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59"/>
    <w:rsid w:val="009E20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9E20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E20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formattext"/>
    <w:basedOn w:val="a"/>
    <w:rsid w:val="009E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20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E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E203F"/>
  </w:style>
  <w:style w:type="character" w:customStyle="1" w:styleId="31">
    <w:name w:val="Основной текст (3)_"/>
    <w:link w:val="32"/>
    <w:rsid w:val="009E20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203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9E20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03F"/>
    <w:pPr>
      <w:widowControl w:val="0"/>
      <w:shd w:val="clear" w:color="auto" w:fill="FFFFFF"/>
      <w:spacing w:before="660" w:after="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link w:val="24"/>
    <w:rsid w:val="009E20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E203F"/>
    <w:pPr>
      <w:widowControl w:val="0"/>
      <w:shd w:val="clear" w:color="auto" w:fill="FFFFFF"/>
      <w:spacing w:before="660" w:after="420" w:line="0" w:lineRule="atLeast"/>
      <w:ind w:hanging="21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0"/>
    <w:rsid w:val="009E20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E20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9E2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75pt">
    <w:name w:val="Основной текст (6) + 7;5 pt"/>
    <w:rsid w:val="009E203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E203F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E203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9E203F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2pt">
    <w:name w:val="Основной текст (2) + 12 pt"/>
    <w:rsid w:val="009E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link w:val="aff3"/>
    <w:rsid w:val="009E2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9E203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rsid w:val="009E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9E2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Exact">
    <w:name w:val="Основной текст (16) Exact"/>
    <w:link w:val="16"/>
    <w:rsid w:val="009E20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Exact">
    <w:name w:val="Основной текст (8) Exact"/>
    <w:rsid w:val="009E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Exact">
    <w:name w:val="Основной текст (17) Exact"/>
    <w:link w:val="17"/>
    <w:rsid w:val="009E20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12ptExact">
    <w:name w:val="Основной текст (17) + 12 pt;Полужирный Exact"/>
    <w:rsid w:val="009E2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link w:val="130"/>
    <w:rsid w:val="009E2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75pt">
    <w:name w:val="Основной текст (13) + 7;5 pt"/>
    <w:rsid w:val="009E203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link w:val="140"/>
    <w:rsid w:val="009E203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5">
    <w:name w:val="Основной текст (15)_"/>
    <w:link w:val="150"/>
    <w:rsid w:val="009E2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9E20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">
    <w:name w:val="Основной текст (17)"/>
    <w:basedOn w:val="a"/>
    <w:link w:val="17Exact"/>
    <w:rsid w:val="009E203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9E203F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9E203F"/>
    <w:pPr>
      <w:widowControl w:val="0"/>
      <w:shd w:val="clear" w:color="auto" w:fill="FFFFFF"/>
      <w:spacing w:before="60" w:after="300" w:line="0" w:lineRule="atLeast"/>
      <w:ind w:firstLine="22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50">
    <w:name w:val="Основной текст (15)"/>
    <w:basedOn w:val="a"/>
    <w:link w:val="15"/>
    <w:rsid w:val="009E203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">
    <w:name w:val="Основной текст (9)_"/>
    <w:link w:val="90"/>
    <w:rsid w:val="009E20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9E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E203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Strong"/>
    <w:qFormat/>
    <w:rsid w:val="009E203F"/>
    <w:rPr>
      <w:b/>
      <w:bCs/>
    </w:rPr>
  </w:style>
  <w:style w:type="character" w:customStyle="1" w:styleId="apple-converted-space">
    <w:name w:val="apple-converted-space"/>
    <w:rsid w:val="009E203F"/>
  </w:style>
  <w:style w:type="character" w:customStyle="1" w:styleId="frgu-content-accordeon">
    <w:name w:val="frgu-content-accordeon"/>
    <w:rsid w:val="009E203F"/>
  </w:style>
  <w:style w:type="table" w:customStyle="1" w:styleId="18">
    <w:name w:val="Сетка таблицы1"/>
    <w:basedOn w:val="a1"/>
    <w:next w:val="aff0"/>
    <w:uiPriority w:val="99"/>
    <w:rsid w:val="009E20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0"/>
    <w:uiPriority w:val="99"/>
    <w:rsid w:val="009E20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E203F"/>
  </w:style>
  <w:style w:type="numbering" w:customStyle="1" w:styleId="111">
    <w:name w:val="Нет списка111"/>
    <w:next w:val="a2"/>
    <w:uiPriority w:val="99"/>
    <w:semiHidden/>
    <w:unhideWhenUsed/>
    <w:rsid w:val="009E203F"/>
  </w:style>
  <w:style w:type="table" w:customStyle="1" w:styleId="33">
    <w:name w:val="Сетка таблицы3"/>
    <w:basedOn w:val="a1"/>
    <w:next w:val="aff0"/>
    <w:uiPriority w:val="59"/>
    <w:rsid w:val="009E20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mishkan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ishkan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56</Pages>
  <Words>17242</Words>
  <Characters>98286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25</cp:revision>
  <cp:lastPrinted>2024-01-12T07:28:00Z</cp:lastPrinted>
  <dcterms:created xsi:type="dcterms:W3CDTF">2023-12-24T11:16:00Z</dcterms:created>
  <dcterms:modified xsi:type="dcterms:W3CDTF">2024-01-12T07:28:00Z</dcterms:modified>
</cp:coreProperties>
</file>