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03D9" w14:textId="77777777" w:rsidR="00410EE9" w:rsidRPr="00F21FC9" w:rsidRDefault="00410EE9" w:rsidP="00410EE9">
      <w:pPr>
        <w:pStyle w:val="ConsPlusNormal"/>
        <w:ind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8D0580" w14:textId="6E9B89C7" w:rsidR="00410EE9" w:rsidRPr="00F21FC9" w:rsidRDefault="00410EE9" w:rsidP="00410EE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14:paraId="5018CC4D" w14:textId="77777777" w:rsidR="00410EE9" w:rsidRPr="00F21FC9" w:rsidRDefault="00410EE9" w:rsidP="00410EE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29248" w14:textId="77777777" w:rsidR="00410EE9" w:rsidRPr="00F21FC9" w:rsidRDefault="00410EE9" w:rsidP="00410EE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ADDD6" w14:textId="721316E2" w:rsidR="00410EE9" w:rsidRPr="00F21FC9" w:rsidRDefault="00410EE9" w:rsidP="00410EE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постановления №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</w:p>
    <w:p w14:paraId="7A92B051" w14:textId="77777777" w:rsidR="00410EE9" w:rsidRPr="00F21FC9" w:rsidRDefault="00410EE9" w:rsidP="00410EE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2FD4C" w14:textId="77777777" w:rsidR="00410EE9" w:rsidRPr="00F21FC9" w:rsidRDefault="00410EE9" w:rsidP="00410EE9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3C3FC7" w14:textId="77777777" w:rsidR="00410EE9" w:rsidRPr="00F21FC9" w:rsidRDefault="00410EE9" w:rsidP="00410EE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76FBD" w14:textId="41B36142" w:rsidR="00410EE9" w:rsidRPr="00F21FC9" w:rsidRDefault="00410EE9" w:rsidP="00410EE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hyperlink w:anchor="P31" w:history="1">
        <w:proofErr w:type="gramStart"/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проекта бюджета сельского поселения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A0F73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на очередной финансовый год </w:t>
      </w:r>
    </w:p>
    <w:p w14:paraId="19367337" w14:textId="77777777" w:rsidR="00410EE9" w:rsidRPr="00F21FC9" w:rsidRDefault="00410EE9" w:rsidP="00410EE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и плановый период</w:t>
      </w:r>
    </w:p>
    <w:p w14:paraId="58EEB861" w14:textId="77777777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4524E" w14:textId="7DDC77CC" w:rsidR="00410EE9" w:rsidRPr="00F21FC9" w:rsidRDefault="00410EE9" w:rsidP="00410EE9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F21FC9">
        <w:rPr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F21FC9">
          <w:rPr>
            <w:color w:val="000000" w:themeColor="text1"/>
            <w:sz w:val="24"/>
            <w:szCs w:val="24"/>
          </w:rPr>
          <w:t>статьями 169</w:t>
        </w:r>
      </w:hyperlink>
      <w:r w:rsidRPr="00F21FC9">
        <w:rPr>
          <w:color w:val="000000" w:themeColor="text1"/>
          <w:sz w:val="24"/>
          <w:szCs w:val="24"/>
        </w:rPr>
        <w:t xml:space="preserve">, </w:t>
      </w:r>
      <w:hyperlink r:id="rId7" w:history="1">
        <w:r w:rsidRPr="00F21FC9">
          <w:rPr>
            <w:color w:val="000000" w:themeColor="text1"/>
            <w:sz w:val="24"/>
            <w:szCs w:val="24"/>
          </w:rPr>
          <w:t>171</w:t>
        </w:r>
      </w:hyperlink>
      <w:r w:rsidRPr="00F21FC9">
        <w:rPr>
          <w:color w:val="000000" w:themeColor="text1"/>
          <w:sz w:val="24"/>
          <w:szCs w:val="24"/>
        </w:rPr>
        <w:t xml:space="preserve">, </w:t>
      </w:r>
      <w:hyperlink r:id="rId8" w:history="1">
        <w:r w:rsidRPr="00F21FC9">
          <w:rPr>
            <w:color w:val="000000" w:themeColor="text1"/>
            <w:sz w:val="24"/>
            <w:szCs w:val="24"/>
          </w:rPr>
          <w:t>184</w:t>
        </w:r>
      </w:hyperlink>
      <w:r w:rsidRPr="00F21FC9">
        <w:rPr>
          <w:color w:val="000000" w:themeColor="text1"/>
          <w:sz w:val="24"/>
          <w:szCs w:val="24"/>
        </w:rPr>
        <w:t xml:space="preserve"> Бюджетного кодекса Российской Федерации, главой 6 Положения о бюджетном процессе в сельском поселении </w:t>
      </w:r>
      <w:proofErr w:type="spellStart"/>
      <w:r w:rsidRPr="00F21FC9">
        <w:rPr>
          <w:color w:val="000000" w:themeColor="text1"/>
          <w:sz w:val="24"/>
          <w:szCs w:val="24"/>
        </w:rPr>
        <w:t>Баймурзинский</w:t>
      </w:r>
      <w:proofErr w:type="spellEnd"/>
      <w:r w:rsidRPr="00F21FC9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F21FC9">
        <w:rPr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color w:val="000000" w:themeColor="text1"/>
          <w:sz w:val="24"/>
          <w:szCs w:val="24"/>
        </w:rPr>
        <w:t xml:space="preserve"> район Республики Башкортостан, утвержденного Решением Совет</w:t>
      </w:r>
      <w:r w:rsidR="00A33E84">
        <w:rPr>
          <w:color w:val="000000" w:themeColor="text1"/>
          <w:sz w:val="24"/>
          <w:szCs w:val="24"/>
        </w:rPr>
        <w:t xml:space="preserve">а сельского поселения </w:t>
      </w:r>
      <w:proofErr w:type="spellStart"/>
      <w:r w:rsidR="00A33E84">
        <w:rPr>
          <w:color w:val="000000" w:themeColor="text1"/>
          <w:sz w:val="24"/>
          <w:szCs w:val="24"/>
        </w:rPr>
        <w:t>Баймурзинский</w:t>
      </w:r>
      <w:proofErr w:type="spellEnd"/>
      <w:r w:rsidRPr="00F21FC9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F21FC9">
        <w:rPr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color w:val="000000" w:themeColor="text1"/>
          <w:sz w:val="24"/>
          <w:szCs w:val="24"/>
        </w:rPr>
        <w:t xml:space="preserve"> район Республики Башкортостан от 25.04.2019 г. № 299, администрация сельского поселения </w:t>
      </w:r>
      <w:proofErr w:type="spellStart"/>
      <w:r w:rsidRPr="00F21FC9">
        <w:rPr>
          <w:color w:val="000000" w:themeColor="text1"/>
          <w:sz w:val="24"/>
          <w:szCs w:val="24"/>
        </w:rPr>
        <w:t>Баймурзинский</w:t>
      </w:r>
      <w:proofErr w:type="spellEnd"/>
      <w:r w:rsidRPr="00F21FC9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F21FC9">
        <w:rPr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color w:val="000000" w:themeColor="text1"/>
          <w:sz w:val="24"/>
          <w:szCs w:val="24"/>
        </w:rPr>
        <w:t xml:space="preserve"> район Республики Башкортостан ПОСТАНОВЛЯЕТ:</w:t>
      </w:r>
      <w:bookmarkStart w:id="0" w:name="P23"/>
      <w:bookmarkEnd w:id="0"/>
      <w:proofErr w:type="gramEnd"/>
    </w:p>
    <w:p w14:paraId="617657D8" w14:textId="5069EDE3" w:rsidR="00410EE9" w:rsidRPr="00F21FC9" w:rsidRDefault="00410EE9" w:rsidP="00410EE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</w:t>
      </w:r>
      <w:hyperlink w:anchor="P31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проекта бюджета сельского поселения </w:t>
      </w:r>
      <w:proofErr w:type="spell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F21FC9">
        <w:rPr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на очередной финансовый год и плановый период.</w:t>
      </w:r>
    </w:p>
    <w:p w14:paraId="1414EDAF" w14:textId="77777777" w:rsidR="00410EE9" w:rsidRPr="00F21FC9" w:rsidRDefault="00410EE9" w:rsidP="00410EE9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возлагаю на себя.</w:t>
      </w:r>
    </w:p>
    <w:p w14:paraId="01EF21DA" w14:textId="77777777" w:rsidR="00410EE9" w:rsidRPr="00F21FC9" w:rsidRDefault="00410EE9" w:rsidP="00410EE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2626A" w14:textId="77777777" w:rsidR="00410EE9" w:rsidRPr="00F21FC9" w:rsidRDefault="00410EE9" w:rsidP="00410E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65B84" w14:textId="77777777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поселения </w:t>
      </w:r>
    </w:p>
    <w:p w14:paraId="656FB703" w14:textId="57407905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9CCD9FD" w14:textId="77777777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387F8" w14:textId="77777777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3EC64" w14:textId="77777777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F60941E" w14:textId="77777777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09EF" w14:textId="77777777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CD0CB" w14:textId="77777777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232E3" w14:textId="6E7BE147" w:rsidR="00EA31B9" w:rsidRPr="00F21FC9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FA129" w14:textId="77777777" w:rsidR="00410EE9" w:rsidRPr="00F21FC9" w:rsidRDefault="00410EE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694C2" w14:textId="77777777" w:rsidR="00410EE9" w:rsidRPr="00F21FC9" w:rsidRDefault="00410EE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0AFB1" w14:textId="77777777" w:rsidR="00410EE9" w:rsidRDefault="00410EE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8DB57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35094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70B8B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29BCE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FEC2D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458FB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67EE9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F6F6F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2D769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BE81B5" w14:textId="77777777" w:rsid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2B6D3" w14:textId="77777777" w:rsidR="00F21FC9" w:rsidRPr="00F21FC9" w:rsidRDefault="00F21FC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40388" w14:textId="77777777" w:rsidR="00410EE9" w:rsidRPr="00F21FC9" w:rsidRDefault="00410EE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CA85F" w14:textId="77777777" w:rsidR="00410EE9" w:rsidRPr="00F21FC9" w:rsidRDefault="00410EE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0A825" w14:textId="77777777" w:rsidR="007628EC" w:rsidRPr="00F21FC9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P31"/>
      <w:bookmarkEnd w:id="1"/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Утвержден </w:t>
      </w:r>
    </w:p>
    <w:p w14:paraId="618F8D6C" w14:textId="77777777" w:rsidR="007628EC" w:rsidRPr="00F21FC9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постановлением администрации</w:t>
      </w:r>
    </w:p>
    <w:p w14:paraId="5B315D59" w14:textId="7CBEB34C" w:rsidR="007628EC" w:rsidRPr="00F21FC9" w:rsidRDefault="00971421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Баймурзинский</w:t>
      </w:r>
      <w:proofErr w:type="spellEnd"/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сельсовет</w:t>
      </w:r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628EC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района </w:t>
      </w:r>
    </w:p>
    <w:p w14:paraId="0FD6F581" w14:textId="1141F981" w:rsidR="007628EC" w:rsidRPr="00F21FC9" w:rsidRDefault="0064157E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Мишкинский</w:t>
      </w:r>
      <w:proofErr w:type="spellEnd"/>
      <w:r w:rsidR="007628EC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</w:t>
      </w:r>
    </w:p>
    <w:p w14:paraId="449504FE" w14:textId="77777777" w:rsidR="007628EC" w:rsidRPr="00F21FC9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Республики Башкортостан </w:t>
      </w:r>
    </w:p>
    <w:p w14:paraId="23ED67C8" w14:textId="5526C488" w:rsidR="007628EC" w:rsidRPr="00F21FC9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«</w:t>
      </w:r>
      <w:r w:rsidR="0064157E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64157E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</w:t>
      </w:r>
      <w:r w:rsidR="00E76F1E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64157E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№ </w:t>
      </w:r>
      <w:r w:rsidR="0064157E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</w:t>
      </w:r>
    </w:p>
    <w:p w14:paraId="23CD368A" w14:textId="12B22454" w:rsidR="007628EC" w:rsidRPr="00F21FC9" w:rsidRDefault="007628EC" w:rsidP="00AD33A3">
      <w:pPr>
        <w:pStyle w:val="ConsPlusTitle"/>
        <w:ind w:left="5529" w:right="-143"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66C4586" w14:textId="77777777" w:rsidR="007628EC" w:rsidRPr="00F21FC9" w:rsidRDefault="00133C1E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w:anchor="P31" w:history="1">
        <w:r w:rsidR="007628EC" w:rsidRPr="00F21FC9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Порядок</w:t>
        </w:r>
      </w:hyperlink>
    </w:p>
    <w:p w14:paraId="282409A5" w14:textId="1201FBF6" w:rsidR="00EA31B9" w:rsidRPr="00F21FC9" w:rsidRDefault="007628EC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составления проекта бюджета </w:t>
      </w:r>
      <w:r w:rsidR="00CE3E18" w:rsidRPr="00F2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Баймурзинский</w:t>
      </w:r>
      <w:proofErr w:type="spellEnd"/>
      <w:r w:rsidR="00CE3E18" w:rsidRPr="00F2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</w:t>
      </w:r>
      <w:r w:rsidR="00CE3E18" w:rsidRPr="00F2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 Республики Башкортостан на очередной финансовый год и плановый период</w:t>
      </w:r>
    </w:p>
    <w:p w14:paraId="4FA03895" w14:textId="77777777" w:rsidR="007628EC" w:rsidRPr="00F21FC9" w:rsidRDefault="007628EC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2CBAC" w14:textId="77777777" w:rsidR="00EA31B9" w:rsidRPr="00F21FC9" w:rsidRDefault="00EA31B9" w:rsidP="00AD33A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ОБЩИЕ ПОЛОЖЕНИЯ</w:t>
      </w:r>
    </w:p>
    <w:p w14:paraId="5F9C38F5" w14:textId="77777777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2070B" w14:textId="01251BCF" w:rsidR="00EA31B9" w:rsidRPr="00F21FC9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в соответствии с Бюджетным </w:t>
      </w:r>
      <w:hyperlink r:id="rId9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r w:rsidR="002D6BC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бюджетном процессе в </w:t>
      </w:r>
      <w:r w:rsidR="00CE3E1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r w:rsidR="00CE3E1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</w:t>
      </w:r>
      <w:r w:rsidR="00CE3E18" w:rsidRPr="00F21FC9">
        <w:rPr>
          <w:color w:val="000000" w:themeColor="text1"/>
          <w:sz w:val="24"/>
          <w:szCs w:val="24"/>
        </w:rPr>
        <w:t xml:space="preserve">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2D6BC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определения правил и сроков составления проекта бюджета </w:t>
      </w:r>
      <w:r w:rsidR="00CE3E1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E3E18" w:rsidRPr="00F2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6BC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2D6BC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(далее - бюджет </w:t>
      </w:r>
      <w:r w:rsidR="00CE3E1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6BC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 финансовый год и плановый период.</w:t>
      </w:r>
      <w:proofErr w:type="gramEnd"/>
    </w:p>
    <w:p w14:paraId="0B14E407" w14:textId="27C7D4AA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Проект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E3E1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соответствии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B7C8868" w14:textId="7777777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</w:t>
      </w:r>
      <w:hyperlink r:id="rId10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14:paraId="3389C989" w14:textId="7777777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14:paraId="480558BF" w14:textId="5170AB0C" w:rsidR="00EA31B9" w:rsidRPr="00F21FC9" w:rsidRDefault="00133C1E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A31B9"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</w:t>
      </w:r>
      <w:r w:rsidR="00375D8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О бюджетном процессе в Республике Башкортостан</w:t>
      </w:r>
      <w:r w:rsidR="00375D8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2A7846" w14:textId="15EE4EE2" w:rsidR="00EA31B9" w:rsidRPr="00F21FC9" w:rsidRDefault="00133C1E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EA31B9"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</w:t>
      </w:r>
      <w:r w:rsidR="001030B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О межбюджетных отношениях в Республике Башкортостан</w:t>
      </w:r>
      <w:r w:rsidR="001030B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54C396" w14:textId="5987DE5C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ежегодного Послания Главы Республики Башкортостан Государственному Собранию - Курултаю Республики Башкортостан</w:t>
      </w:r>
      <w:r w:rsidR="00F124F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6A5E3E" w14:textId="686C7DE1" w:rsidR="00F124F0" w:rsidRPr="00F21FC9" w:rsidRDefault="00F124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бюджетном процессе в </w:t>
      </w:r>
      <w:r w:rsidR="00CE3E1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E3E18" w:rsidRPr="00F21FC9">
        <w:rPr>
          <w:color w:val="000000" w:themeColor="text1"/>
          <w:sz w:val="24"/>
          <w:szCs w:val="24"/>
        </w:rPr>
        <w:t xml:space="preserve"> </w:t>
      </w:r>
      <w:r w:rsidR="00CE3E1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CE3E18" w:rsidRPr="00F21FC9">
        <w:rPr>
          <w:color w:val="000000" w:themeColor="text1"/>
          <w:sz w:val="24"/>
          <w:szCs w:val="24"/>
        </w:rPr>
        <w:t xml:space="preserve">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</w:t>
      </w:r>
    </w:p>
    <w:p w14:paraId="76E02722" w14:textId="7777777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1.3. В настоящем Порядке используются следующие понятия и термины:</w:t>
      </w:r>
    </w:p>
    <w:p w14:paraId="104A34CC" w14:textId="409B786A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субъекты бюджетного планирования - органы </w:t>
      </w:r>
      <w:r w:rsidR="007F44D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BD2D5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BD2D5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4D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7F44D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F44D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ные учреждения;</w:t>
      </w:r>
    </w:p>
    <w:p w14:paraId="09D829E3" w14:textId="7777777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14:paraId="44CBB0A6" w14:textId="7777777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14:paraId="55449935" w14:textId="7777777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14:paraId="43B67C57" w14:textId="566298D6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115F0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исполнение субъектами бюджетного планирования расходных обязательств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115F0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CCF9A2" w14:textId="7777777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3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14:paraId="3491A880" w14:textId="77777777" w:rsidR="00EA31B9" w:rsidRPr="00F21FC9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A85BD5" w14:textId="77777777" w:rsidR="00527E58" w:rsidRPr="00F21FC9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2. </w:t>
      </w:r>
      <w:r w:rsidR="00527E58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ОСНОВНЫЕ ВОПРОСЫ СОСТАВЛЕНИЯ ПРОЕКТА БЮДЖЕТА</w:t>
      </w:r>
    </w:p>
    <w:p w14:paraId="5ABF9467" w14:textId="507AC7ED" w:rsidR="00EA31B9" w:rsidRPr="00F21FC9" w:rsidRDefault="00B90981" w:rsidP="006C267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СЕЛЬСКОГО ПОСЕЛЕНИЯ</w:t>
      </w:r>
    </w:p>
    <w:p w14:paraId="02AD12F5" w14:textId="77777777" w:rsidR="00EA31B9" w:rsidRPr="00F21FC9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CE4D2" w14:textId="41F36DD1" w:rsidR="00EA31B9" w:rsidRPr="00F21FC9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При формировании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B9098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CD7D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B9098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B9098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D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CD7D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</w:t>
      </w:r>
      <w:r w:rsidR="00CD7D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Администрация)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DA31F64" w14:textId="58460680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устанавливает порядок осуществления органами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57521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57521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находящимися в их ведении казенными учреждениями бюджетных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главных администраторов доходов бюджетов бюджетной системы Российской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Федерации, вносит в него изменения;</w:t>
      </w:r>
    </w:p>
    <w:p w14:paraId="15F7F44E" w14:textId="2BED9700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95A5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14:paraId="22AB2BAF" w14:textId="54C6A793" w:rsidR="002E540C" w:rsidRPr="00F21FC9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14:paraId="6103601A" w14:textId="31DCBEB6" w:rsidR="002E540C" w:rsidRPr="00F21FC9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</w:t>
      </w:r>
      <w:r w:rsidR="00857D8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857D8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и (или) находящиеся в их ведении казенные учреждения;</w:t>
      </w:r>
    </w:p>
    <w:p w14:paraId="598AA2A8" w14:textId="4B161AC8" w:rsidR="002E540C" w:rsidRPr="00F21FC9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утверждает перечень </w:t>
      </w:r>
      <w:proofErr w:type="gramStart"/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кодов видов источников финансирования дефицитов бюджета сельского</w:t>
      </w:r>
      <w:proofErr w:type="gramEnd"/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поселения, главными администраторами которых являются органы местного самоуправления 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и (или) находящиеся в их ведении казенные учреждения;</w:t>
      </w:r>
    </w:p>
    <w:p w14:paraId="368EDF5F" w14:textId="18011CDC" w:rsidR="002E540C" w:rsidRPr="00F21FC9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) устанавливает перечень и коды целевых статей расходов бюджета сельского поселения;</w:t>
      </w:r>
    </w:p>
    <w:p w14:paraId="221C1F46" w14:textId="516F436B" w:rsidR="002E540C" w:rsidRPr="00F21FC9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) устанавливает порядок и методику планирования бюджетных ассигнований бюджета сельского поселения;</w:t>
      </w:r>
    </w:p>
    <w:p w14:paraId="646417EB" w14:textId="50218B7F" w:rsidR="00EA31B9" w:rsidRPr="00F21FC9" w:rsidRDefault="00395A5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адресной инвестиционной программы</w:t>
      </w:r>
      <w:r w:rsidR="0057521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9C6DA1" w14:textId="095E0FFA" w:rsidR="00EE6083" w:rsidRPr="00F21FC9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</w:t>
      </w:r>
      <w:r w:rsidR="00EE608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 основные параметры прогноза социально-экономического развития сельского поселения на среднесрочный период;</w:t>
      </w:r>
    </w:p>
    <w:p w14:paraId="4826BAF7" w14:textId="4F62D4A4" w:rsidR="00EE6083" w:rsidRPr="00F21FC9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E608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14:paraId="0231861B" w14:textId="5305FF12" w:rsidR="00395A5F" w:rsidRPr="00F21FC9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л) формирует и ведет реестр источников доходов бюджета сельского поселения;</w:t>
      </w:r>
    </w:p>
    <w:p w14:paraId="40F267AA" w14:textId="033AED39" w:rsidR="00395A5F" w:rsidRPr="00F21FC9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м) ведет реестр расходных обязательств 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Башкортостан;</w:t>
      </w:r>
    </w:p>
    <w:p w14:paraId="6EF68C6D" w14:textId="057D259E" w:rsidR="00EA31B9" w:rsidRPr="00F21FC9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направления бюджетной политики </w:t>
      </w:r>
      <w:r w:rsidR="0057521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57521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основные направления налоговой политики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21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57521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и основные направления долговой политики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21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57521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на очередной финансовый год и плановый период;</w:t>
      </w:r>
      <w:proofErr w:type="gramEnd"/>
    </w:p>
    <w:p w14:paraId="03762DAF" w14:textId="6E3C32C5" w:rsidR="00EA31B9" w:rsidRPr="00F21FC9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E540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решений Совета </w:t>
      </w:r>
      <w:r w:rsidR="000034A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034A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0034A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вносит их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Совет </w:t>
      </w:r>
      <w:r w:rsidR="000034A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034A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D1D3F29" w14:textId="4AACA85E" w:rsidR="00425812" w:rsidRPr="00F21FC9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п) 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оценку ожидаемого исполнения бюджета сельского поселения в текущем финансовом году;</w:t>
      </w:r>
    </w:p>
    <w:p w14:paraId="360CD17A" w14:textId="5D73488E" w:rsidR="00425812" w:rsidRPr="00F21FC9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="00425812"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№ 1 к настоящему Порядку;</w:t>
      </w:r>
    </w:p>
    <w:p w14:paraId="24CCF709" w14:textId="15D1370E" w:rsidR="00425812" w:rsidRPr="00F21FC9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формирует перечень публичных нормативных обязательств 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14:paraId="662DD335" w14:textId="0DE30046" w:rsidR="00425812" w:rsidRPr="00F21FC9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) согласовывает с субъектами бюджетного планирования прогноз поступления и расходования средств от приносящей доход деятельности;</w:t>
      </w:r>
    </w:p>
    <w:p w14:paraId="070C8847" w14:textId="654F9F69" w:rsidR="00425812" w:rsidRPr="00F21FC9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</w:t>
      </w:r>
      <w:proofErr w:type="gramStart"/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proofErr w:type="gramEnd"/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исполнение действующих и принимаемых расходных обязательств;</w:t>
      </w:r>
    </w:p>
    <w:p w14:paraId="7DE14DBD" w14:textId="157E478E" w:rsidR="00CA0AA7" w:rsidRPr="00F21FC9" w:rsidRDefault="004C7912" w:rsidP="00CA0A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) разрабатывает проект</w:t>
      </w:r>
      <w:r w:rsidR="00CA0AA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муниципальных внутренних заимствований 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на очередной финансовый год и плановый период</w:t>
      </w:r>
      <w:r w:rsidR="00CA0AA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программы муниципальных гарантий 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A0AA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CA0AA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на очередной финансовый год и плановый период;</w:t>
      </w:r>
    </w:p>
    <w:p w14:paraId="2828495B" w14:textId="15EF3D57" w:rsidR="00425812" w:rsidRPr="00F21FC9" w:rsidRDefault="00133C1E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425812"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х</w:t>
        </w:r>
      </w:hyperlink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составляет проект решения Совета 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14:paraId="2C92F217" w14:textId="229C56B0" w:rsidR="00425812" w:rsidRPr="00F21FC9" w:rsidRDefault="00133C1E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proofErr w:type="gramStart"/>
        <w:r w:rsidR="00425812"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ц</w:t>
        </w:r>
      </w:hyperlink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обеспечивает решение иных вопросов, связанных с подготовкой решения Совета 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42581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 бюджете сельского поселения на очередной финансовый год и плановый период.</w:t>
      </w:r>
      <w:proofErr w:type="gramEnd"/>
    </w:p>
    <w:p w14:paraId="6B52969F" w14:textId="725D335B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17AF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формировании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3F32E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субъекты бюджетного планирования:</w:t>
      </w:r>
    </w:p>
    <w:p w14:paraId="5A695329" w14:textId="7777777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14:paraId="15A84069" w14:textId="7C882756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72BBC0ED" w14:textId="2641C7E3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подготавливают предложения по изменению бюджетных ассигнований на реализацию утвержденных </w:t>
      </w:r>
      <w:r w:rsidR="00BC41F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программ;</w:t>
      </w:r>
    </w:p>
    <w:p w14:paraId="27E53A90" w14:textId="7480F0BB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проводят согласование в </w:t>
      </w:r>
      <w:r w:rsidR="003F32E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3F32E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исходных данных (показателей), принимаемых в расчетах распределения межбюджетных трансфертов из бюджета</w:t>
      </w:r>
      <w:r w:rsidR="00CF581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2E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3F32E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F8206A" w14:textId="308267AD" w:rsidR="00EA31B9" w:rsidRPr="00F21FC9" w:rsidRDefault="004E0E1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составляют и представляют в </w:t>
      </w:r>
      <w:r w:rsidR="003F32E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обоснования бюджетных ассигнований на исполнение расходных обязательств на очередной финансовый год и плановый период;</w:t>
      </w:r>
    </w:p>
    <w:p w14:paraId="7EBAFECA" w14:textId="2CB00BB1" w:rsidR="00EA31B9" w:rsidRPr="00F21FC9" w:rsidRDefault="004E0E19" w:rsidP="00CF78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формируют и представляют в </w:t>
      </w:r>
      <w:r w:rsidR="003F32E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отдельные показатели </w:t>
      </w:r>
      <w:r w:rsidR="009D1C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</w:t>
      </w:r>
      <w:r w:rsidR="00CF789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расшифровки показателей планов финансово-хозяйственной деятельности</w:t>
      </w:r>
      <w:r w:rsidR="008F776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учреждений;</w:t>
      </w:r>
    </w:p>
    <w:p w14:paraId="66CD99D2" w14:textId="2E3410D2" w:rsidR="00EA31B9" w:rsidRPr="00F21FC9" w:rsidRDefault="00217A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представляют в </w:t>
      </w:r>
      <w:r w:rsidR="00CF789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классификации;</w:t>
      </w:r>
    </w:p>
    <w:p w14:paraId="7DB8C678" w14:textId="32255EE6" w:rsidR="00EA31B9" w:rsidRPr="00F21FC9" w:rsidRDefault="00133C1E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proofErr w:type="gramStart"/>
        <w:r w:rsidR="00217AF0"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</w:hyperlink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разрабатывают и представляют в </w:t>
      </w:r>
      <w:r w:rsidR="00CF789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документы и материалы, необходимые для составления и рассмотрения проекта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F789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660A6A38" w14:textId="41845111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8368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формировании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A8368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администраторы доходов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97672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9B636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разрабатывают и представляют в </w:t>
      </w:r>
      <w:r w:rsidR="00A8368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 объемов поступлений по соответствующим видам доходов бюджета</w:t>
      </w:r>
      <w:r w:rsidR="00A8368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617635" w14:textId="3F15E604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221F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формировании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F789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2561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7B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ответственные исполнители муниципальных программ </w:t>
      </w:r>
      <w:r w:rsidR="00CF789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</w:t>
      </w:r>
      <w:r w:rsidR="002447B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паспорта (проекты паспортов) </w:t>
      </w:r>
      <w:r w:rsidR="006C267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программ, проекты изменений указанных паспортов.</w:t>
      </w:r>
    </w:p>
    <w:p w14:paraId="507251D6" w14:textId="37514768" w:rsidR="0036230C" w:rsidRPr="00F21FC9" w:rsidRDefault="0036230C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B70A4" w14:textId="77777777" w:rsidR="00C278B2" w:rsidRPr="00F21FC9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3. СОСТАВЛЕНИЕ ПРОЕКТА </w:t>
      </w:r>
      <w:r w:rsidR="007908D4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БЮДЖЕТА </w:t>
      </w:r>
      <w:r w:rsidR="00C278B2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СЕЛЬСКОГО ПОСЕЛЕНИЯ</w:t>
      </w:r>
    </w:p>
    <w:p w14:paraId="36579C97" w14:textId="790CFB06" w:rsidR="00EA31B9" w:rsidRPr="00F21FC9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7B2811" w14:textId="4BCA797E" w:rsidR="00EA31B9" w:rsidRPr="00F21FC9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Проект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составля</w:t>
      </w:r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тся в два этапа.</w:t>
      </w:r>
    </w:p>
    <w:p w14:paraId="27BCFF06" w14:textId="71399781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На первом этапе осуществляется подготовка материалов для составления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9063EC" w14:textId="5A404C86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К документам, необходимым для составления проекта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 относятся:</w:t>
      </w:r>
    </w:p>
    <w:p w14:paraId="765606EF" w14:textId="0C4088ED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основные направления бюджетной политики 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очередной финансовый год и плановый период;</w:t>
      </w:r>
    </w:p>
    <w:p w14:paraId="5D54F37C" w14:textId="6061EADF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основные направления налоговой политики 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очередной финансовый год и плановый период;</w:t>
      </w:r>
    </w:p>
    <w:p w14:paraId="1F0DD535" w14:textId="69BEDC70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основные направления долговой политики 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очередной финансовый год и плановый период;</w:t>
      </w:r>
    </w:p>
    <w:p w14:paraId="70B92113" w14:textId="70A766A6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проекты </w:t>
      </w:r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решений Совета 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278B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</w:t>
      </w:r>
      <w:r w:rsidR="00AB15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муниципальные правовые акты о налогах и сборах,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</w:t>
      </w:r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правовые акты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 регулирующи</w:t>
      </w:r>
      <w:r w:rsidR="00E8361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бюджетные правоотношения, приводящие к изменению доходов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781EC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36D968" w14:textId="22C9CDB5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д) прогноз социально-экономического развития</w:t>
      </w:r>
      <w:r w:rsidR="004F0E9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EC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3F15DE" w14:textId="39057863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</w:t>
      </w:r>
      <w:r w:rsidR="00AA3E5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781EC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781EC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E5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AA3E5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Башкортостан;</w:t>
      </w:r>
    </w:p>
    <w:p w14:paraId="4736AA22" w14:textId="67879676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реестр расходных обязательств </w:t>
      </w:r>
      <w:r w:rsidR="00781EC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781EC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E5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AA3E5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Башкортостан;</w:t>
      </w:r>
    </w:p>
    <w:p w14:paraId="1729B4F1" w14:textId="4F39CA88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бюджетный прогноз (изменения бюджетного прогноза) </w:t>
      </w:r>
      <w:r w:rsidR="00781EC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781EC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E5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AA3E5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долгосрочный период, утвержденный (утвержденные) в отчетном финансовом году.</w:t>
      </w:r>
    </w:p>
    <w:p w14:paraId="360F4C2E" w14:textId="63895DE1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К иным сведениям, необходимым для составления проекта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781EC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 относятся:</w:t>
      </w:r>
    </w:p>
    <w:p w14:paraId="03EA5742" w14:textId="14D8FF0F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отчет об исполнении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97235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финансовый год и основные показатели ожидаемого исполнения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97235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в текущем финансовом году;</w:t>
      </w:r>
    </w:p>
    <w:p w14:paraId="50222A96" w14:textId="0EA6FCB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обоснования бюджетных ассигнований на исполнение расходных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главных распорядителей средств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1A16D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C88B64" w14:textId="396FD439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иные сведения, необходимые для составления проекта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1A16D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E9656E" w14:textId="3D14CDDA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AA3E5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долж</w:t>
      </w:r>
      <w:r w:rsidR="006A602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содержать основные характеристики бюджета, определенные </w:t>
      </w:r>
      <w:hyperlink r:id="rId17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184.1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Федерации.</w:t>
      </w:r>
    </w:p>
    <w:p w14:paraId="7EE50FDD" w14:textId="70C89CE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5960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Прогнозирование доходов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на основе параметров, утвержденных </w:t>
      </w:r>
      <w:r w:rsidR="005960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законодательства о налогах и сборах, бюджетного законодательства</w:t>
      </w:r>
      <w:r w:rsidR="005960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законов Республики Башкортостан</w:t>
      </w:r>
      <w:r w:rsidR="005960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="005960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правовых актов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9E887F" w14:textId="248CDB41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Прогнозирование основных характеристик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определения объемов бюджетных ассигнований на исполнение расходных обязательств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за счет межбюджетных трансфертов, предоставляемых из бюджета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осуществляется в пределах параметров проекта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 финансовый год и плановый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(далее - проект бюджета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на момент составления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распределения в проекте 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отдельных направлений межбюджетных трансфертов между </w:t>
      </w:r>
      <w:r w:rsidR="00C67EC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сельскими поселениями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бюджетных ассигнований на исполнение расходных обязательств </w:t>
      </w:r>
      <w:r w:rsidR="00855A8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855A8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финансовое обеспечение которых частично или полностью осуществляется за счет целевых межбюджетных трансфертов из бюджета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A8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определяется с учетом следующих подходов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0E749AD" w14:textId="5D9774C4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841D1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Расчет объема бюджетных ассигнований на исполнение расходных обязательств</w:t>
      </w:r>
      <w:r w:rsidR="002F1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83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9A383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2F1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за счет межбюджетных трансфертов, предоставляемых из бюджета </w:t>
      </w:r>
      <w:r w:rsidR="009A383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2F1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субвенций на финансовое обеспечение переданных </w:t>
      </w:r>
      <w:r w:rsidR="002F1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государственных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полномочий, осуществляется в пределах прогнозируемого </w:t>
      </w:r>
      <w:r w:rsidR="009A383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объема поступления субвенций из бюджета </w:t>
      </w:r>
      <w:r w:rsidR="00CB5A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очередном финансовом году и плановом периоде на основе параметров, утвержденных </w:t>
      </w:r>
      <w:r w:rsidR="00CB5A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CB5A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текущий финансовый год и плановый период, </w:t>
      </w:r>
      <w:r w:rsidR="00226DB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общего объема бюджетных ассигнований планового периода.</w:t>
      </w:r>
    </w:p>
    <w:p w14:paraId="67778C99" w14:textId="18352BFB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C3518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56F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объема бюджетных ассигнований на исполнение расходных обязательств </w:t>
      </w:r>
      <w:r w:rsidR="00FD56F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FD56F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3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4E23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за счет иных межбюджетных трансфертов, предоставляемых из бюджета</w:t>
      </w:r>
      <w:r w:rsidR="004E23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2F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в пределах прогнозируемого </w:t>
      </w:r>
      <w:r w:rsidR="00EA72F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иных межбюджетных трансфертов из бюджета </w:t>
      </w:r>
      <w:r w:rsidR="00FD56F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в очередном финансовом году и плановом периоде</w:t>
      </w:r>
      <w:r w:rsidR="000167C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7C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общего объема бюджетных ассигнований планового периода.</w:t>
      </w:r>
      <w:proofErr w:type="gramEnd"/>
    </w:p>
    <w:p w14:paraId="6E21FDE6" w14:textId="4BC4FD38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45492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объема бюджетных ассигнований на исполнение расходных обязательств </w:t>
      </w:r>
      <w:r w:rsidR="0045492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45492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18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C3518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в очередном финансовом году и плановом периоде осуществляется на основе параметров, утвержденных </w:t>
      </w:r>
      <w:r w:rsidR="00C3518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45492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сводной бюджетной росписью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45492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92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путем добавления параметров второго года планового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периода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общего объема прогнозируемых на очередной финансовый год и плановый период доходов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6208E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раздельно по действующим и принимаемым расходным обязательствам </w:t>
      </w:r>
      <w:r w:rsidR="006208E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6208E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18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Мишкинский</w:t>
      </w:r>
      <w:proofErr w:type="spellEnd"/>
      <w:r w:rsidR="00C3518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Башкортостан.</w:t>
      </w:r>
    </w:p>
    <w:p w14:paraId="291640EA" w14:textId="486D4801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914C3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Планирование расходов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85FC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085FC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85FC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E2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A37E2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по </w:t>
      </w:r>
      <w:r w:rsidR="00A37E2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 и непрограммным направлениям деятельности.</w:t>
      </w:r>
    </w:p>
    <w:p w14:paraId="05B3B368" w14:textId="4C0800AB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0A3AD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Объем дефицита (профицита) при составлении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A3AD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рассчитывается как разница между общим объемом расходов и общим объемом доходов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8653F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дефицита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604F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соответствовать требованиям, установленным Бюджетным </w:t>
      </w:r>
      <w:hyperlink r:id="rId18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и обязательствам по его ограничению, принятым </w:t>
      </w:r>
      <w:r w:rsidR="00BA0F0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иными нормативными правовыми актами </w:t>
      </w:r>
      <w:r w:rsidR="00BA0F0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соглашениями, заключенными с </w:t>
      </w:r>
      <w:r w:rsidR="00604F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F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604F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BA0F0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5B5A6FA9" w14:textId="10A339B5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983AC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Верхний предел </w:t>
      </w:r>
      <w:r w:rsidR="00A318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внутреннего долга </w:t>
      </w:r>
      <w:r w:rsidR="00983AC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983AC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8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A318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верхнего предела долга по </w:t>
      </w:r>
      <w:r w:rsidR="00A318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гарантиям </w:t>
      </w:r>
      <w:r w:rsidR="00983AC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983AC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8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A318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и должен соответствовать ограничениям, принятым </w:t>
      </w:r>
      <w:r w:rsidR="00A318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нормативными правовыми актами </w:t>
      </w:r>
      <w:r w:rsidR="00A318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и соглашениями, заключенными с </w:t>
      </w:r>
      <w:r w:rsidR="00983AC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983AC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A318F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Башкортостан.</w:t>
      </w:r>
    </w:p>
    <w:p w14:paraId="6CC5674F" w14:textId="24CE969B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3.2.1</w:t>
      </w:r>
      <w:r w:rsidR="00CC02C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Основные характеристики проекта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966E9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корректируются в случаях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уточнения основных параметров прогноза социально-экономического развития </w:t>
      </w:r>
      <w:r w:rsidR="00966E9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proofErr w:type="gramEnd"/>
      <w:r w:rsidR="00966E9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и (или) изменения законодательства.</w:t>
      </w:r>
    </w:p>
    <w:p w14:paraId="6C192846" w14:textId="7A9A8B69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На втором этапе осуществляется 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</w:t>
      </w:r>
      <w:r w:rsidR="004F0A4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Совета </w:t>
      </w:r>
      <w:r w:rsidR="001371C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1371C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A4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4F0A4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1371C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DB24E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9B3F96" w14:textId="459E55C8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основным документам, формируемым при составлении проекта </w:t>
      </w:r>
      <w:r w:rsidR="00FB37D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 относятся:</w:t>
      </w:r>
    </w:p>
    <w:p w14:paraId="59E32187" w14:textId="4AE9C5C0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основные направления бюджетной политики 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2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052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очередной финансовый год и плановый период;</w:t>
      </w:r>
    </w:p>
    <w:p w14:paraId="798A0F2E" w14:textId="088E516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основные направления налоговой политики 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2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052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очередной финансовый год и плановый период;</w:t>
      </w:r>
    </w:p>
    <w:p w14:paraId="4075616E" w14:textId="5BF51F3B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основные направления долговой политики 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2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052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очередной финансовый год и плановый период;</w:t>
      </w:r>
    </w:p>
    <w:p w14:paraId="72278D67" w14:textId="19BDA47F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г) прогноз социально-экономического развития</w:t>
      </w:r>
      <w:r w:rsidR="0090138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689D74" w14:textId="77ADC68E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проект бюджетного прогноза (изменений бюджетного прогноза) 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FE28D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2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052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долгосрочный период.</w:t>
      </w:r>
    </w:p>
    <w:p w14:paraId="3626C425" w14:textId="074C14CA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DC1F5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B3C9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проект </w:t>
      </w:r>
      <w:r w:rsidR="001B3C9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E40BC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</w:t>
      </w:r>
      <w:r w:rsidR="00DC1F5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 другие документы и материалы, характеризующие бюджетно-финансовую политику в очередном финансовом году и плановом периоде,</w:t>
      </w:r>
      <w:r w:rsidR="00D6324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одобряет прогноз социально-экономического развития</w:t>
      </w:r>
      <w:r w:rsidR="0090138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F5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проект </w:t>
      </w:r>
      <w:r w:rsidR="0004335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DC1F5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одновременно с принятием решения о представлении проекта </w:t>
      </w:r>
      <w:r w:rsidR="0004335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DC1F5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внесения в </w:t>
      </w:r>
      <w:r w:rsidR="0004335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DC1F5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DC1F5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35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04335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</w:t>
      </w:r>
      <w:r w:rsidR="0004335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Башкортостан. </w:t>
      </w:r>
      <w:proofErr w:type="gramEnd"/>
    </w:p>
    <w:p w14:paraId="083FA1D3" w14:textId="49E2254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2657D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проекту </w:t>
      </w:r>
      <w:r w:rsidR="004F0E9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E9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="00A34D4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4F0E9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4F0E9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о </w:t>
      </w:r>
      <w:r w:rsidR="005C060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A34D4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4F0E9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внесении в </w:t>
      </w:r>
      <w:r w:rsidR="004F0E9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A34D4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A34D4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E9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4F0E9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прилагаются документы и материалы, указанные в </w:t>
      </w:r>
      <w:r w:rsidR="0026002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Положении о бюджетном процессе в </w:t>
      </w:r>
      <w:r w:rsidR="00A34D4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A34D4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02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D5634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26002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D5634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6002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26002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</w:t>
      </w:r>
      <w:proofErr w:type="gramEnd"/>
    </w:p>
    <w:p w14:paraId="0C2FE217" w14:textId="77777777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3.4. В случае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14:paraId="240135F1" w14:textId="77777777" w:rsidR="00EA31B9" w:rsidRPr="00F21FC9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F311F" w14:textId="77777777" w:rsidR="00EA31B9" w:rsidRPr="00F21FC9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4. ОРГАНИЗАЦИЯ СОСТАВЛЕНИЯ ПРОЕКТА БЮДЖЕТА</w:t>
      </w:r>
    </w:p>
    <w:p w14:paraId="041C08AF" w14:textId="77777777" w:rsidR="0007488C" w:rsidRPr="00F21FC9" w:rsidRDefault="0007488C" w:rsidP="0007488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СЕЛЬСКОГО ПОСЕЛЕНИЯ</w:t>
      </w:r>
    </w:p>
    <w:p w14:paraId="694787FE" w14:textId="77777777" w:rsidR="00EA31B9" w:rsidRPr="00F21FC9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911E2" w14:textId="1F3018F7" w:rsidR="00EA31B9" w:rsidRPr="00F21FC9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Составление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7488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в соответствии с </w:t>
      </w:r>
      <w:hyperlink w:anchor="P286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графиком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указанным в приложении </w:t>
      </w:r>
      <w:r w:rsidR="00E656E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настоящему Порядку.</w:t>
      </w:r>
    </w:p>
    <w:p w14:paraId="406FF98C" w14:textId="48D97B99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Информация о ходе выполнения </w:t>
      </w:r>
      <w:hyperlink w:anchor="P286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графика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 ответственными исполнителями в течение одного рабочего дня по истечении планового срока выполнения мероприятий графика.</w:t>
      </w:r>
    </w:p>
    <w:p w14:paraId="22C53FCF" w14:textId="51531B15" w:rsidR="00EA31B9" w:rsidRPr="00F21FC9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7488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2DBAC6" w14:textId="77777777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2F7D9" w14:textId="77777777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B2956" w14:textId="77777777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D7220" w14:textId="41FBAD78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AA42A" w14:textId="37B8DBB7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1CA14" w14:textId="10424FDD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E88A8" w14:textId="71CD77C9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9434B" w14:textId="31177607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7C607" w14:textId="6714F26D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5316A" w14:textId="416585FA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192D2" w14:textId="78FA7BAB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75937" w14:textId="63D663D4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0957B" w14:textId="213364E1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1D35F" w14:textId="0006AFDE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58EA6" w14:textId="538E3638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7CAC2" w14:textId="77777777" w:rsidR="0064157E" w:rsidRPr="00F21FC9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A71E7" w14:textId="77777777" w:rsidR="0064157E" w:rsidRPr="00F21FC9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0ADAB" w14:textId="77777777" w:rsidR="0064157E" w:rsidRPr="00F21FC9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3519D" w14:textId="77777777" w:rsidR="0064157E" w:rsidRPr="00F21FC9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EBB5F" w14:textId="77777777" w:rsidR="0064157E" w:rsidRPr="00F21FC9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6DBFD" w14:textId="77777777" w:rsidR="0064157E" w:rsidRPr="00F21FC9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266C1" w14:textId="77777777" w:rsidR="0064157E" w:rsidRPr="00F21FC9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CDEE3" w14:textId="77777777" w:rsidR="0064157E" w:rsidRPr="00F21FC9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FB66E" w14:textId="77777777" w:rsidR="0064157E" w:rsidRPr="00F21FC9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2E780" w14:textId="7D37D537" w:rsidR="00F94A2C" w:rsidRPr="00F21FC9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B9644" w14:textId="0BC08F24"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FE4A2" w14:textId="77777777" w:rsidR="00133C1E" w:rsidRDefault="00133C1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2D8D2" w14:textId="77777777" w:rsidR="00133C1E" w:rsidRDefault="00133C1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4AC15" w14:textId="77777777" w:rsidR="00133C1E" w:rsidRPr="00F21FC9" w:rsidRDefault="00133C1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98382" w14:textId="56C6C52D" w:rsidR="0036230C" w:rsidRPr="00F21FC9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49656" w14:textId="58F767EB" w:rsidR="00EA31B9" w:rsidRPr="00F21FC9" w:rsidRDefault="00EA31B9" w:rsidP="00E656EB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E656E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14:paraId="66F36112" w14:textId="04DBCED8" w:rsidR="00EA31B9" w:rsidRPr="00F21FC9" w:rsidRDefault="00EA31B9" w:rsidP="003E2C1B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составления проекта</w:t>
      </w:r>
      <w:r w:rsidR="00E656E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421A4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421A43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3E2C1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3E2C1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 финансовый год</w:t>
      </w:r>
      <w:r w:rsidR="003E2C1B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и плановый период</w:t>
      </w:r>
    </w:p>
    <w:p w14:paraId="21DFDF42" w14:textId="77777777" w:rsidR="00EA31B9" w:rsidRPr="00F21FC9" w:rsidRDefault="00EA31B9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4BA26" w14:textId="611EB1B8" w:rsidR="00EA31B9" w:rsidRPr="00F21FC9" w:rsidRDefault="00EA31B9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bookmarkStart w:id="2" w:name="P211"/>
      <w:bookmarkEnd w:id="2"/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</w:t>
      </w:r>
      <w:r w:rsidR="00352E51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орядок</w:t>
      </w:r>
    </w:p>
    <w:p w14:paraId="1D5CAFD2" w14:textId="72DB3670" w:rsidR="00EA31B9" w:rsidRPr="00F21FC9" w:rsidRDefault="00352E51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определения предельных объемов бюджетных ассигнований бюджета </w:t>
      </w:r>
      <w:r w:rsidR="00421A43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</w:t>
      </w:r>
      <w:r w:rsidR="00421A43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район Республики Башкортостан, доводимых до субъектов бюджетного планирования </w:t>
      </w:r>
      <w:r w:rsidR="00421A43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в процессе составления проекта бюджета </w:t>
      </w:r>
      <w:r w:rsidR="00421A43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на очередной финансовый год и плановый период </w:t>
      </w:r>
    </w:p>
    <w:p w14:paraId="07D1DEEA" w14:textId="77777777" w:rsidR="00EA31B9" w:rsidRPr="00F21FC9" w:rsidRDefault="00EA31B9" w:rsidP="00AD33A3">
      <w:pPr>
        <w:spacing w:after="1"/>
        <w:ind w:firstLine="709"/>
        <w:rPr>
          <w:color w:val="000000" w:themeColor="text1"/>
          <w:sz w:val="24"/>
          <w:szCs w:val="24"/>
        </w:rPr>
      </w:pPr>
    </w:p>
    <w:p w14:paraId="63379F52" w14:textId="6E37A839" w:rsidR="00EA31B9" w:rsidRPr="00F21FC9" w:rsidRDefault="00EA31B9" w:rsidP="00AD33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устанавливает процедуру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определения предельных объемов бюджетных ассигнований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proofErr w:type="gramEnd"/>
      <w:r w:rsidR="002B786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очередной финансовый год и плановый период, доводимых до субъектов бюджетного планирования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составления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 финансовый год и плановый период (далее - предельные объемы бюджетных ассигнований).</w:t>
      </w:r>
    </w:p>
    <w:p w14:paraId="67E7EBA5" w14:textId="00A6F6F4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исполнение действующих расходных обязательств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CC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347CC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на очередной финансовый год и первый год планового периода, утвержденные 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proofErr w:type="gramEnd"/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сводной бюджетной росписью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 уточненные с учетом:</w:t>
      </w:r>
    </w:p>
    <w:p w14:paraId="4748177F" w14:textId="77777777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14:paraId="33BA34F6" w14:textId="1BE6D488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функций и (или) полномочий, реорганизации (ликвидации) органов 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Башкортостан;</w:t>
      </w:r>
    </w:p>
    <w:p w14:paraId="098E8255" w14:textId="6122F2B8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особенностей планирования объемов бюджетных ассигнований на исполнение расходных обязательств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финансовое обеспечение которых осуществляется за счет межбюджетных трансфертов, предоставляемых из федерального бюджета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 бюджета Республики Башкортостан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E1444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 порядком составления проекта бюджета на очередной финансовый год и плановый период;</w:t>
      </w:r>
    </w:p>
    <w:p w14:paraId="719C36C9" w14:textId="39A7CFB2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14:paraId="10EEA852" w14:textId="77777777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определения предельных объемов бюджетных ассигнований по иным расходным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обязательствам с применением корректирующих коэффициентов.</w:t>
      </w:r>
    </w:p>
    <w:p w14:paraId="2EBC0976" w14:textId="1C10159C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</w:t>
      </w:r>
      <w:r w:rsidR="00105CD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105CD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расходных обязательств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CD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105CD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Башкортостан.</w:t>
      </w:r>
    </w:p>
    <w:p w14:paraId="7EC3CC21" w14:textId="69635524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бюджетных ассигнований на исполнение принимаемых расходных обязательств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на очередной финансовый год и плановый период определяется положительной разницей между суммой доходов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сальдо источников финансирования дефицита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</w:t>
      </w:r>
      <w:proofErr w:type="gram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другой стороны.</w:t>
      </w:r>
    </w:p>
    <w:p w14:paraId="387B0D24" w14:textId="29A01F8E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нулевом значении и отрицательной разнице между суммой доходов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не осуществляется.</w:t>
      </w:r>
    </w:p>
    <w:p w14:paraId="63B4015B" w14:textId="4D9AAE3B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от </w:t>
      </w:r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заимствований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6C243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Башкортостан) и суммой выплат по источникам (на погашение долговых обязательств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8A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proofErr w:type="gramEnd"/>
      <w:r w:rsidR="002648A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2648AA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Башкортостан), увеличенной на сумму снижения остатков средств на счетах по учету средств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0B41F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0BA4F3C0" w14:textId="2222DADA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044C2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при планировании:</w:t>
      </w:r>
    </w:p>
    <w:p w14:paraId="5227D19C" w14:textId="77777777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а) общего предельного объема бюджетных ассигнований исходить из следующих условий:</w:t>
      </w:r>
    </w:p>
    <w:p w14:paraId="5CA124BD" w14:textId="6B6E4C2D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предельный объем бюджетных ассигнований не может превышать суммарного объема доходов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7908D4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0B430C" w14:textId="56667C86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дефицит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соответствующем финансовом году не должен превышать ограничений, установленных </w:t>
      </w:r>
      <w:hyperlink r:id="rId19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3F54B0"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92.1</w:t>
        </w:r>
      </w:hyperlink>
      <w:r w:rsidR="005C40F1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кодекса Российской Федерации;</w:t>
      </w:r>
    </w:p>
    <w:p w14:paraId="4722C1A8" w14:textId="759E7674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83439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заимствований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39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83439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исходить из необходимости поддержания объема </w:t>
      </w:r>
      <w:r w:rsidR="0083439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долга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39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83439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безопасном (</w:t>
      </w:r>
      <w:proofErr w:type="spell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низкорисковом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) уровне.</w:t>
      </w:r>
    </w:p>
    <w:p w14:paraId="1ED411BF" w14:textId="1CD9A2AC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 финансовый год и плановый период.</w:t>
      </w:r>
    </w:p>
    <w:p w14:paraId="48B98E53" w14:textId="11448F9A" w:rsidR="00EA31B9" w:rsidRPr="00F21FC9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Предельные </w:t>
      </w:r>
      <w:hyperlink w:anchor="P257" w:history="1">
        <w:r w:rsidRPr="00F21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объемы</w:t>
        </w:r>
      </w:hyperlink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ассигнований направляются субъектам бюджетного планирования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сроки, установленные в соответствии с графиком составления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очередной финансовый год и плановый период (приложение </w:t>
      </w:r>
      <w:r w:rsidR="00330FE0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Порядку составления проекта </w:t>
      </w:r>
      <w:r w:rsidR="007B0CC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 финансовый год и плановый период), по форме согласно приложению к настоящему Порядку.</w:t>
      </w:r>
      <w:proofErr w:type="gramEnd"/>
    </w:p>
    <w:p w14:paraId="5249F2A3" w14:textId="77777777" w:rsidR="00EA31B9" w:rsidRPr="00F21FC9" w:rsidRDefault="00EA31B9" w:rsidP="00133EAC">
      <w:pPr>
        <w:pStyle w:val="ConsPlusNormal"/>
        <w:ind w:left="4247" w:firstLine="70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79EE3BB1" w14:textId="77777777" w:rsidR="00EA31B9" w:rsidRPr="00F21FC9" w:rsidRDefault="00EA31B9" w:rsidP="00133EAC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определения </w:t>
      </w: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предельных</w:t>
      </w:r>
      <w:proofErr w:type="gramEnd"/>
    </w:p>
    <w:p w14:paraId="4374E565" w14:textId="77777777" w:rsidR="00EA31B9" w:rsidRPr="00F21FC9" w:rsidRDefault="00EA31B9" w:rsidP="00133EAC">
      <w:pPr>
        <w:pStyle w:val="ConsPlusNormal"/>
        <w:ind w:left="4246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объемов бюджетных ассигнований</w:t>
      </w:r>
    </w:p>
    <w:p w14:paraId="66E29442" w14:textId="531B1126" w:rsidR="00EA31B9" w:rsidRPr="00F21FC9" w:rsidRDefault="007908D4" w:rsidP="00DF5E56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9F68D8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4E35EF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DF5E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DF5E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5E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доводимых до субъектов бюджетного</w:t>
      </w:r>
      <w:r w:rsidR="00133EA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планирования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составления проекта</w:t>
      </w:r>
      <w:r w:rsidR="00DF5E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C9197D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 финансовый год</w:t>
      </w:r>
      <w:r w:rsidR="00DF5E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и плановый период</w:t>
      </w:r>
      <w:proofErr w:type="gramEnd"/>
    </w:p>
    <w:p w14:paraId="1D5E89D6" w14:textId="22046438" w:rsidR="00EA31B9" w:rsidRPr="00F21FC9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5708B" w14:textId="77777777" w:rsidR="00133EAC" w:rsidRPr="00F21FC9" w:rsidRDefault="00133EAC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A92C2" w14:textId="5B13A9AE" w:rsidR="00EA31B9" w:rsidRPr="00F21FC9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57"/>
      <w:bookmarkEnd w:id="4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F5E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редельные объемы</w:t>
      </w:r>
    </w:p>
    <w:p w14:paraId="209165D0" w14:textId="5677D5E4" w:rsidR="00EA31B9" w:rsidRPr="00F21FC9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ассигнований на исполнение расходных обязательств</w:t>
      </w:r>
      <w:r w:rsidR="00133EA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DE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6B0DE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EA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133EA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на очередной финансовый год</w:t>
      </w:r>
      <w:r w:rsidR="00133EA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и плановый период</w:t>
      </w:r>
    </w:p>
    <w:p w14:paraId="04FB967C" w14:textId="0BF6A890" w:rsidR="00EA31B9" w:rsidRPr="00F21FC9" w:rsidRDefault="00EA31B9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AD4740" w14:textId="77777777" w:rsidR="00133EAC" w:rsidRPr="00F21FC9" w:rsidRDefault="00133EAC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D9953" w14:textId="0DA5E8E7" w:rsidR="00EA31B9" w:rsidRPr="00F21FC9" w:rsidRDefault="00EA31B9" w:rsidP="00133E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Субъект бюджетного планирования ___________________________</w:t>
      </w:r>
    </w:p>
    <w:p w14:paraId="437FCD3C" w14:textId="77777777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40"/>
        <w:gridCol w:w="2747"/>
      </w:tblGrid>
      <w:tr w:rsidR="005F4264" w:rsidRPr="00F21FC9" w14:paraId="7B2E2037" w14:textId="77777777" w:rsidTr="00133EAC">
        <w:tc>
          <w:tcPr>
            <w:tcW w:w="8222" w:type="dxa"/>
            <w:gridSpan w:val="3"/>
            <w:vAlign w:val="center"/>
          </w:tcPr>
          <w:p w14:paraId="18F14699" w14:textId="77777777" w:rsidR="00EA31B9" w:rsidRPr="00F21FC9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средств, тыс. рублей</w:t>
            </w:r>
          </w:p>
        </w:tc>
      </w:tr>
      <w:tr w:rsidR="005F4264" w:rsidRPr="00F21FC9" w14:paraId="6684B455" w14:textId="77777777" w:rsidTr="00133EAC">
        <w:tc>
          <w:tcPr>
            <w:tcW w:w="2835" w:type="dxa"/>
            <w:vAlign w:val="center"/>
          </w:tcPr>
          <w:p w14:paraId="3396C682" w14:textId="77777777" w:rsidR="00EA31B9" w:rsidRPr="00F21FC9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14:paraId="3A4A2BB0" w14:textId="77777777" w:rsidR="00EA31B9" w:rsidRPr="00F21FC9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14:paraId="1E3E9091" w14:textId="77777777" w:rsidR="00133EAC" w:rsidRPr="00F21FC9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год </w:t>
            </w:r>
          </w:p>
          <w:p w14:paraId="4A7ADD32" w14:textId="33C8179C" w:rsidR="00EA31B9" w:rsidRPr="00F21FC9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планового периода</w:t>
            </w:r>
          </w:p>
        </w:tc>
      </w:tr>
      <w:tr w:rsidR="00EA31B9" w:rsidRPr="00F21FC9" w14:paraId="161C34B8" w14:textId="77777777" w:rsidTr="00133EAC">
        <w:tc>
          <w:tcPr>
            <w:tcW w:w="2835" w:type="dxa"/>
            <w:vAlign w:val="center"/>
          </w:tcPr>
          <w:p w14:paraId="0C0713AC" w14:textId="77777777" w:rsidR="00EA31B9" w:rsidRPr="00F21FC9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068A6B74" w14:textId="77777777" w:rsidR="00EA31B9" w:rsidRPr="00F21FC9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14:paraId="0748FCF0" w14:textId="77777777" w:rsidR="00EA31B9" w:rsidRPr="00F21FC9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1F2CCB" w14:textId="77777777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63931" w14:textId="77777777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CF7A5" w14:textId="77777777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5760A" w14:textId="5C295FAD" w:rsidR="00EA31B9" w:rsidRPr="00F21FC9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8615D" w14:textId="05CC0DBF" w:rsidR="0067538C" w:rsidRPr="00F21FC9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80D84" w14:textId="016B2C1E" w:rsidR="0067538C" w:rsidRPr="00F21FC9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81FFE" w14:textId="0C4011C1" w:rsidR="0067538C" w:rsidRPr="00F21FC9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5D3EF" w14:textId="41D041DB" w:rsidR="0067538C" w:rsidRPr="00F21FC9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B33B7" w14:textId="2A7BE66C" w:rsidR="0067538C" w:rsidRPr="00F21FC9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38949" w14:textId="2FF69D5F" w:rsidR="0067538C" w:rsidRPr="00F21FC9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01610" w14:textId="555B2167" w:rsidR="0067538C" w:rsidRPr="00F21FC9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D5219" w14:textId="13E34F38" w:rsidR="0067538C" w:rsidRPr="00F21FC9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2CB6C" w14:textId="7322AAEC" w:rsidR="0067538C" w:rsidRPr="00F21FC9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F3F27" w14:textId="77777777" w:rsidR="00116DF9" w:rsidRPr="00F21FC9" w:rsidRDefault="00116DF9" w:rsidP="003D5F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16DF9" w:rsidRPr="00F21FC9" w:rsidSect="003623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BC4AE8E" w14:textId="57DAE8BB" w:rsidR="00EA31B9" w:rsidRPr="00F21FC9" w:rsidRDefault="00EA31B9" w:rsidP="00116DF9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67538C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14:paraId="43697984" w14:textId="77777777" w:rsidR="00EA31B9" w:rsidRPr="00F21FC9" w:rsidRDefault="00EA31B9" w:rsidP="00116DF9">
      <w:pPr>
        <w:pStyle w:val="ConsPlusNormal"/>
        <w:ind w:left="10613" w:right="-172" w:firstLine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составления проекта</w:t>
      </w:r>
    </w:p>
    <w:p w14:paraId="72742DFA" w14:textId="3CBFC794" w:rsidR="00EA31B9" w:rsidRPr="00F21FC9" w:rsidRDefault="007908D4" w:rsidP="00DF5E56">
      <w:pPr>
        <w:pStyle w:val="ConsPlusNormal"/>
        <w:ind w:left="10613" w:right="-1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5C0EB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5C0EB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116DF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="00DF5E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</w:t>
      </w:r>
      <w:r w:rsidR="00116DF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год</w:t>
      </w:r>
      <w:r w:rsidR="00DF5E56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B9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и плановый период</w:t>
      </w:r>
    </w:p>
    <w:p w14:paraId="6E14D4D1" w14:textId="77777777" w:rsidR="00EA31B9" w:rsidRPr="00F21FC9" w:rsidRDefault="00EA31B9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1E181" w14:textId="77777777" w:rsidR="00B81F05" w:rsidRPr="00F21FC9" w:rsidRDefault="00B81F05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53FA7" w14:textId="66180AAD" w:rsidR="00EA31B9" w:rsidRPr="00F21FC9" w:rsidRDefault="00EA31B9" w:rsidP="007074A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bookmarkStart w:id="5" w:name="P286"/>
      <w:bookmarkEnd w:id="5"/>
      <w:r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Г</w:t>
      </w:r>
      <w:r w:rsidR="007074A8" w:rsidRPr="00F21FC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рафик</w:t>
      </w:r>
    </w:p>
    <w:p w14:paraId="7D7F134C" w14:textId="6B2F386F" w:rsidR="007074A8" w:rsidRPr="00F21FC9" w:rsidRDefault="007074A8" w:rsidP="007074A8">
      <w:pPr>
        <w:pStyle w:val="ConsPlusNormal"/>
        <w:ind w:right="-172" w:firstLine="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составления проекта бюджета </w:t>
      </w:r>
      <w:r w:rsidR="005C0EB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 w:rsidR="00254E17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5C0EB5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4157E"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Pr="00F2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68"/>
        <w:gridCol w:w="2409"/>
        <w:gridCol w:w="2264"/>
        <w:gridCol w:w="2675"/>
        <w:gridCol w:w="2003"/>
      </w:tblGrid>
      <w:tr w:rsidR="005F4264" w:rsidRPr="00F21FC9" w14:paraId="6CA3DFB8" w14:textId="77777777" w:rsidTr="00F83AD6">
        <w:tc>
          <w:tcPr>
            <w:tcW w:w="846" w:type="dxa"/>
            <w:vAlign w:val="center"/>
          </w:tcPr>
          <w:p w14:paraId="73B496D0" w14:textId="097CC551" w:rsidR="00EA31B9" w:rsidRPr="00F21FC9" w:rsidRDefault="00143BF7" w:rsidP="00143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</w:t>
            </w:r>
            <w:r w:rsidR="00EA31B9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14:paraId="720AAAD0" w14:textId="77777777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14:paraId="1E47D424" w14:textId="77777777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срок реализации мероприятия (представления документ</w:t>
            </w:r>
            <w:proofErr w:type="gramStart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(или) материала(-</w:t>
            </w:r>
            <w:proofErr w:type="spellStart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 (не позднее)</w:t>
            </w:r>
          </w:p>
        </w:tc>
        <w:tc>
          <w:tcPr>
            <w:tcW w:w="2264" w:type="dxa"/>
            <w:vAlign w:val="center"/>
          </w:tcPr>
          <w:p w14:paraId="44A2362E" w14:textId="77777777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</w:t>
            </w:r>
            <w:proofErr w:type="gramStart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исполнитель(-и)</w:t>
            </w:r>
          </w:p>
        </w:tc>
        <w:tc>
          <w:tcPr>
            <w:tcW w:w="2675" w:type="dxa"/>
            <w:vAlign w:val="center"/>
          </w:tcPr>
          <w:p w14:paraId="1E055908" w14:textId="72FE1D3A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 </w:t>
            </w:r>
            <w:r w:rsidR="007B08A8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(иные получатели), котором</w:t>
            </w:r>
            <w:proofErr w:type="gramStart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14:paraId="4E3544F9" w14:textId="77777777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5F4264" w:rsidRPr="00F21FC9" w14:paraId="04FD6E63" w14:textId="77777777" w:rsidTr="00F83AD6">
        <w:tc>
          <w:tcPr>
            <w:tcW w:w="846" w:type="dxa"/>
            <w:vAlign w:val="center"/>
          </w:tcPr>
          <w:p w14:paraId="65CA78D2" w14:textId="77777777" w:rsidR="00EA31B9" w:rsidRPr="00F21FC9" w:rsidRDefault="00EA31B9" w:rsidP="00F83AD6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14:paraId="238A0E8C" w14:textId="77777777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025CC6D0" w14:textId="77777777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center"/>
          </w:tcPr>
          <w:p w14:paraId="3C43C4A6" w14:textId="77777777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5" w:type="dxa"/>
            <w:vAlign w:val="center"/>
          </w:tcPr>
          <w:p w14:paraId="0EDBD8CB" w14:textId="77777777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14:paraId="2318AEFA" w14:textId="77777777" w:rsidR="00EA31B9" w:rsidRPr="00F21FC9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4264" w:rsidRPr="00F21FC9" w14:paraId="064BC447" w14:textId="77777777" w:rsidTr="0064157E">
        <w:tc>
          <w:tcPr>
            <w:tcW w:w="846" w:type="dxa"/>
          </w:tcPr>
          <w:p w14:paraId="5390F6C1" w14:textId="1DAE7B0C" w:rsidR="009A1206" w:rsidRPr="00F21FC9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14:paraId="7B573D46" w14:textId="6A619499" w:rsidR="009A1206" w:rsidRPr="00F21FC9" w:rsidRDefault="009A1206" w:rsidP="009A12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основных параметров прогноза социально-экономического развития сельского поселения на среднесрочный период</w:t>
            </w:r>
          </w:p>
        </w:tc>
        <w:tc>
          <w:tcPr>
            <w:tcW w:w="2409" w:type="dxa"/>
            <w:vAlign w:val="center"/>
          </w:tcPr>
          <w:p w14:paraId="5CD6AD99" w14:textId="4009BFB6" w:rsidR="009A1206" w:rsidRPr="00F21FC9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сентября</w:t>
            </w:r>
          </w:p>
        </w:tc>
        <w:tc>
          <w:tcPr>
            <w:tcW w:w="2264" w:type="dxa"/>
          </w:tcPr>
          <w:p w14:paraId="2FC78C26" w14:textId="2786FCED" w:rsidR="009A1206" w:rsidRPr="00F21FC9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32CEBA7F" w14:textId="22D1758F" w:rsidR="009A1206" w:rsidRPr="00F21FC9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FD573E7" w14:textId="0BD7F034" w:rsidR="009A1206" w:rsidRPr="00F21FC9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03" w:type="dxa"/>
          </w:tcPr>
          <w:p w14:paraId="7ACC2F9E" w14:textId="6BB519DF" w:rsidR="009A1206" w:rsidRPr="00F21FC9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F4264" w:rsidRPr="00F21FC9" w14:paraId="659A982B" w14:textId="77777777" w:rsidTr="002E540C">
        <w:tc>
          <w:tcPr>
            <w:tcW w:w="846" w:type="dxa"/>
          </w:tcPr>
          <w:p w14:paraId="72ACF9F6" w14:textId="61187328" w:rsidR="00B6762D" w:rsidRPr="00F21FC9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068" w:type="dxa"/>
          </w:tcPr>
          <w:p w14:paraId="681C8F6B" w14:textId="7E2F5E42" w:rsidR="009A1206" w:rsidRPr="00F21FC9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>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14:paraId="70FE36FE" w14:textId="1B92FE68" w:rsidR="00B6762D" w:rsidRPr="00F21FC9" w:rsidRDefault="00B6762D" w:rsidP="00B676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90AC60" w14:textId="73F8D575" w:rsidR="00B6762D" w:rsidRPr="00F21FC9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сентября</w:t>
            </w:r>
          </w:p>
        </w:tc>
        <w:tc>
          <w:tcPr>
            <w:tcW w:w="2264" w:type="dxa"/>
          </w:tcPr>
          <w:p w14:paraId="2AB6F30D" w14:textId="77777777" w:rsidR="009A1206" w:rsidRPr="00F21FC9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>главные администраторы доходов бюджета сельского поселения</w:t>
            </w:r>
          </w:p>
          <w:p w14:paraId="4031D3B0" w14:textId="3DF6BD2F" w:rsidR="00B6762D" w:rsidRPr="00F21FC9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4B787F6" w14:textId="5D1A1F0F" w:rsidR="009A1206" w:rsidRPr="00F21FC9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5292E798" w14:textId="77777777" w:rsidR="00B6762D" w:rsidRPr="00F21FC9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8CB9832" w14:textId="10BA95FB" w:rsidR="00B6762D" w:rsidRPr="00F21FC9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F4264" w:rsidRPr="00F21FC9" w14:paraId="32BDF872" w14:textId="77777777" w:rsidTr="002E540C">
        <w:tc>
          <w:tcPr>
            <w:tcW w:w="846" w:type="dxa"/>
          </w:tcPr>
          <w:p w14:paraId="2D82BF1A" w14:textId="743C8CE1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14:paraId="03D489F9" w14:textId="2F907F54" w:rsidR="009A1206" w:rsidRPr="00F21FC9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14:paraId="0BEA025E" w14:textId="5E81C64D" w:rsidR="008B1789" w:rsidRPr="00F21FC9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699349" w14:textId="0BBDDA2B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</w:t>
            </w:r>
            <w:r w:rsidR="009A1206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264" w:type="dxa"/>
          </w:tcPr>
          <w:p w14:paraId="04F02589" w14:textId="77777777" w:rsidR="009A1206" w:rsidRPr="00F21FC9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>ответственные исполнители муниципальных программ</w:t>
            </w:r>
          </w:p>
          <w:p w14:paraId="0C4427C5" w14:textId="77777777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7A1B7CF" w14:textId="3244ADC9" w:rsidR="009A1206" w:rsidRPr="00F21FC9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2DB678A6" w14:textId="521F60CD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C3F481A" w14:textId="380D6084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F4264" w:rsidRPr="00F21FC9" w14:paraId="47595359" w14:textId="77777777" w:rsidTr="005F4264">
        <w:trPr>
          <w:trHeight w:val="1498"/>
        </w:trPr>
        <w:tc>
          <w:tcPr>
            <w:tcW w:w="846" w:type="dxa"/>
          </w:tcPr>
          <w:p w14:paraId="2CF7F07E" w14:textId="0D628080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14:paraId="51685253" w14:textId="17224EE9" w:rsidR="00797425" w:rsidRPr="00F21FC9" w:rsidRDefault="00797425" w:rsidP="00797425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Подготовка проектов основных направлений бюджетной политики, основных направлений налоговой политики и основных направлений долговой политики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</w:t>
            </w:r>
            <w:r w:rsidR="006567C6" w:rsidRPr="00F21FC9">
              <w:rPr>
                <w:color w:val="000000" w:themeColor="text1"/>
                <w:sz w:val="24"/>
                <w:szCs w:val="24"/>
              </w:rPr>
              <w:t>н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на очередной финансовый год и плановый период</w:t>
            </w:r>
          </w:p>
          <w:p w14:paraId="3ED1DC67" w14:textId="60B6CA28" w:rsidR="008B1789" w:rsidRPr="00F21FC9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0131F7" w14:textId="50129B4F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</w:t>
            </w:r>
            <w:r w:rsidR="00797425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264" w:type="dxa"/>
          </w:tcPr>
          <w:p w14:paraId="5EA892C4" w14:textId="3D654EC7" w:rsidR="00797425" w:rsidRPr="00F21FC9" w:rsidRDefault="00797425" w:rsidP="00797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0CE67C58" w14:textId="77777777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13CE482" w14:textId="2B8AE8A5" w:rsidR="008B1789" w:rsidRPr="00F21FC9" w:rsidRDefault="00797425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03" w:type="dxa"/>
          </w:tcPr>
          <w:p w14:paraId="18170CF8" w14:textId="727B596B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F4264" w:rsidRPr="00F21FC9" w14:paraId="1A98D700" w14:textId="77777777" w:rsidTr="002E540C">
        <w:tc>
          <w:tcPr>
            <w:tcW w:w="846" w:type="dxa"/>
          </w:tcPr>
          <w:p w14:paraId="750DCBEE" w14:textId="6D50F67D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14:paraId="48258407" w14:textId="77777777" w:rsidR="006567C6" w:rsidRPr="00F21FC9" w:rsidRDefault="006567C6" w:rsidP="006567C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</w:t>
            </w:r>
            <w:r w:rsidRPr="00F21FC9">
              <w:rPr>
                <w:color w:val="000000" w:themeColor="text1"/>
                <w:sz w:val="24"/>
                <w:szCs w:val="24"/>
              </w:rPr>
              <w:lastRenderedPageBreak/>
              <w:t>на очередной финансовый год и плановый период в порядке, установленном Администрацией</w:t>
            </w:r>
          </w:p>
          <w:p w14:paraId="2D55677E" w14:textId="74FBCAD3" w:rsidR="008B1789" w:rsidRPr="00F21FC9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7021F8" w14:textId="1A29E4E9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15 сентября</w:t>
            </w:r>
          </w:p>
        </w:tc>
        <w:tc>
          <w:tcPr>
            <w:tcW w:w="2264" w:type="dxa"/>
          </w:tcPr>
          <w:p w14:paraId="3F8120E8" w14:textId="77777777" w:rsidR="006567C6" w:rsidRPr="00F21FC9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>субъекты бюджетного планирования</w:t>
            </w:r>
          </w:p>
          <w:p w14:paraId="28D3EEBA" w14:textId="2E7827B7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442C8CF" w14:textId="7F99AB43" w:rsidR="006567C6" w:rsidRPr="00F21FC9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1FC9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657A21EC" w14:textId="1ECB31D0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9743819" w14:textId="5ED1BCA9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</w:tr>
      <w:tr w:rsidR="005F4264" w:rsidRPr="00F21FC9" w14:paraId="7456812E" w14:textId="77777777" w:rsidTr="002E540C">
        <w:tc>
          <w:tcPr>
            <w:tcW w:w="846" w:type="dxa"/>
          </w:tcPr>
          <w:p w14:paraId="31354E2A" w14:textId="4CE4CD14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068" w:type="dxa"/>
          </w:tcPr>
          <w:p w14:paraId="1ACE74E6" w14:textId="77777777" w:rsidR="009D220A" w:rsidRPr="00F21FC9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>Согласование параметров проекта бюджета сельского поселения на 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трансфертов, предоставляемых бюджету сельского поселения</w:t>
            </w:r>
          </w:p>
          <w:p w14:paraId="65046EE2" w14:textId="1E0E0461" w:rsidR="008B1789" w:rsidRPr="00F21FC9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1EB4D5" w14:textId="11BF659D" w:rsidR="008B1789" w:rsidRPr="00F21FC9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 до 10 октября</w:t>
            </w:r>
          </w:p>
        </w:tc>
        <w:tc>
          <w:tcPr>
            <w:tcW w:w="2264" w:type="dxa"/>
          </w:tcPr>
          <w:p w14:paraId="70CFB703" w14:textId="15EE0ABA" w:rsidR="009D220A" w:rsidRPr="00F21FC9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130C3C54" w14:textId="70D68596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F03BB83" w14:textId="6146FF23" w:rsidR="009D220A" w:rsidRPr="00F21FC9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57731A30" w14:textId="647B5F4C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5C07BB3" w14:textId="3410ABD0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F4264" w:rsidRPr="00F21FC9" w14:paraId="420CB29F" w14:textId="77777777" w:rsidTr="002E540C">
        <w:tc>
          <w:tcPr>
            <w:tcW w:w="846" w:type="dxa"/>
          </w:tcPr>
          <w:p w14:paraId="2A1C0215" w14:textId="08FAFC7E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14:paraId="6C79D9E3" w14:textId="77777777" w:rsidR="009D220A" w:rsidRPr="00F21FC9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14:paraId="0F88A517" w14:textId="3FA1FE64" w:rsidR="008B1789" w:rsidRPr="00F21FC9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322572" w14:textId="68FC0435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9D220A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2264" w:type="dxa"/>
          </w:tcPr>
          <w:p w14:paraId="6CDB2278" w14:textId="6E274E04" w:rsidR="009D220A" w:rsidRPr="00F21FC9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06D341D6" w14:textId="01D53EE9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19163CA" w14:textId="2BA2C9B3" w:rsidR="008B1789" w:rsidRPr="00F21FC9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3" w:type="dxa"/>
          </w:tcPr>
          <w:p w14:paraId="71AE2D4C" w14:textId="7497A9AF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F4264" w:rsidRPr="00F21FC9" w14:paraId="2B62748C" w14:textId="77777777" w:rsidTr="002E540C">
        <w:tc>
          <w:tcPr>
            <w:tcW w:w="846" w:type="dxa"/>
          </w:tcPr>
          <w:p w14:paraId="4CF2DFDB" w14:textId="01F79ADE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1C82A8B5" w14:textId="3DDBE837" w:rsidR="008B1789" w:rsidRPr="00F21FC9" w:rsidRDefault="009D220A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основных характеристик проекта бюджета сельского поселения</w:t>
            </w:r>
            <w:proofErr w:type="gram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409" w:type="dxa"/>
          </w:tcPr>
          <w:p w14:paraId="5B8EDA8E" w14:textId="381ED9AC" w:rsidR="008B1789" w:rsidRPr="00F21FC9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октября</w:t>
            </w:r>
          </w:p>
        </w:tc>
        <w:tc>
          <w:tcPr>
            <w:tcW w:w="2264" w:type="dxa"/>
          </w:tcPr>
          <w:p w14:paraId="12635946" w14:textId="231461AF" w:rsidR="008B1789" w:rsidRPr="00F21FC9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675" w:type="dxa"/>
          </w:tcPr>
          <w:p w14:paraId="08648430" w14:textId="39A14B6C" w:rsidR="008B1789" w:rsidRPr="00F21FC9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2003" w:type="dxa"/>
          </w:tcPr>
          <w:p w14:paraId="132FC9EE" w14:textId="549D841A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F4264" w:rsidRPr="00F21FC9" w14:paraId="0F5973E3" w14:textId="77777777" w:rsidTr="00F83AD6">
        <w:tc>
          <w:tcPr>
            <w:tcW w:w="846" w:type="dxa"/>
          </w:tcPr>
          <w:p w14:paraId="723F3501" w14:textId="0CE68145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068" w:type="dxa"/>
            <w:vAlign w:val="center"/>
          </w:tcPr>
          <w:p w14:paraId="57067F58" w14:textId="77777777" w:rsidR="005B3CD1" w:rsidRPr="00F21FC9" w:rsidRDefault="005B3CD1" w:rsidP="005B3CD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14:paraId="7DE16AB6" w14:textId="221614B2" w:rsidR="008B1789" w:rsidRPr="00F21FC9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C7B1FE" w14:textId="44B6BA49" w:rsidR="008B1789" w:rsidRPr="00F21FC9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8B1789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2264" w:type="dxa"/>
          </w:tcPr>
          <w:p w14:paraId="47042A13" w14:textId="39D7CE87" w:rsidR="008B1789" w:rsidRPr="00F21FC9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237FB869" w14:textId="77777777" w:rsidR="005B3CD1" w:rsidRPr="00F21FC9" w:rsidRDefault="005B3CD1" w:rsidP="005B3CD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>субъекты бюджетного планирования</w:t>
            </w:r>
          </w:p>
          <w:p w14:paraId="05CEFBB7" w14:textId="0F1A7568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09B42AA" w14:textId="28021E03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F4264" w:rsidRPr="00F21FC9" w14:paraId="1DCBB910" w14:textId="77777777" w:rsidTr="00F83AD6">
        <w:tc>
          <w:tcPr>
            <w:tcW w:w="846" w:type="dxa"/>
          </w:tcPr>
          <w:p w14:paraId="70A0A1D3" w14:textId="449E96CB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68" w:type="dxa"/>
            <w:vAlign w:val="center"/>
          </w:tcPr>
          <w:p w14:paraId="19C48F9A" w14:textId="57E57240" w:rsidR="002E0751" w:rsidRPr="00F21FC9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21FC9">
              <w:rPr>
                <w:color w:val="000000" w:themeColor="text1"/>
                <w:sz w:val="24"/>
                <w:szCs w:val="24"/>
              </w:rPr>
              <w:t xml:space="preserve">Проект решения Совета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 о бюджете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 на очередной финансовый год и плановый период, а также документы и материалы, подлежащие внесению в Совет сельского поселения</w:t>
            </w:r>
            <w:r w:rsidR="004E35EF" w:rsidRPr="00F21F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 одновременно с ним</w:t>
            </w:r>
            <w:proofErr w:type="gramEnd"/>
          </w:p>
          <w:p w14:paraId="5D6D1363" w14:textId="471FF469" w:rsidR="008B1789" w:rsidRPr="00F21FC9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8DA0FF" w14:textId="0BE2093D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E0751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0751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ября</w:t>
            </w:r>
          </w:p>
        </w:tc>
        <w:tc>
          <w:tcPr>
            <w:tcW w:w="2264" w:type="dxa"/>
          </w:tcPr>
          <w:p w14:paraId="20661CEC" w14:textId="4186A267" w:rsidR="008B1789" w:rsidRPr="00F21FC9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49D913CB" w14:textId="5B32474A" w:rsidR="002E0751" w:rsidRPr="00F21FC9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254E17" w:rsidRPr="00F21FC9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08704BC0" w14:textId="4DAE34B5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716B933" w14:textId="2CA3BEA0" w:rsidR="008B1789" w:rsidRPr="00F21FC9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13 </w:t>
            </w:r>
            <w:proofErr w:type="spellStart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но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ября</w:t>
            </w:r>
            <w:proofErr w:type="spellEnd"/>
          </w:p>
        </w:tc>
      </w:tr>
      <w:tr w:rsidR="005F4264" w:rsidRPr="00F21FC9" w14:paraId="79A6840F" w14:textId="77777777" w:rsidTr="002E540C">
        <w:tc>
          <w:tcPr>
            <w:tcW w:w="846" w:type="dxa"/>
          </w:tcPr>
          <w:p w14:paraId="498B4D53" w14:textId="480184A5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14:paraId="5C18F158" w14:textId="77777777" w:rsidR="002E0751" w:rsidRPr="00F21FC9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t>Доведение прогнозируемых объемов поступлений в бюджет сельского поселения на очередной финансовый год и плановый период по видам доходов</w:t>
            </w:r>
          </w:p>
          <w:p w14:paraId="00224D7C" w14:textId="05239385" w:rsidR="008B1789" w:rsidRPr="00F21FC9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0349D7" w14:textId="22C5CABF" w:rsidR="008B1789" w:rsidRPr="00F21FC9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декабря</w:t>
            </w:r>
          </w:p>
        </w:tc>
        <w:tc>
          <w:tcPr>
            <w:tcW w:w="2264" w:type="dxa"/>
          </w:tcPr>
          <w:p w14:paraId="7C3494FF" w14:textId="330BF21F" w:rsidR="008B1789" w:rsidRPr="00F21FC9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54E17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="00254E17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4157E"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</w:t>
            </w: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675" w:type="dxa"/>
          </w:tcPr>
          <w:p w14:paraId="48547862" w14:textId="77777777" w:rsidR="002E0751" w:rsidRPr="00F21FC9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F21FC9">
              <w:rPr>
                <w:color w:val="000000" w:themeColor="text1"/>
                <w:sz w:val="24"/>
                <w:szCs w:val="24"/>
              </w:rPr>
              <w:lastRenderedPageBreak/>
              <w:t>главные администраторы доходов бюджета сельского поселения</w:t>
            </w:r>
          </w:p>
          <w:p w14:paraId="0844E557" w14:textId="28FE8C2E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61EE0E5" w14:textId="6888466D" w:rsidR="008B1789" w:rsidRPr="00F21FC9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4CEADB6D" w14:textId="77777777" w:rsidR="00EA31B9" w:rsidRPr="00F21FC9" w:rsidRDefault="00EA31B9" w:rsidP="007A22FC">
      <w:pPr>
        <w:rPr>
          <w:color w:val="000000" w:themeColor="text1"/>
          <w:sz w:val="24"/>
          <w:szCs w:val="24"/>
        </w:rPr>
        <w:sectPr w:rsidR="00EA31B9" w:rsidRPr="00F21FC9" w:rsidSect="000A0798">
          <w:pgSz w:w="16838" w:h="11905" w:orient="landscape"/>
          <w:pgMar w:top="1276" w:right="1134" w:bottom="850" w:left="1134" w:header="0" w:footer="0" w:gutter="0"/>
          <w:cols w:space="720"/>
        </w:sectPr>
      </w:pPr>
    </w:p>
    <w:p w14:paraId="68F0D463" w14:textId="77777777" w:rsidR="00EA31B9" w:rsidRPr="00F21FC9" w:rsidRDefault="00EA31B9" w:rsidP="006F45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31B9" w:rsidRPr="00F21FC9" w:rsidSect="007628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9"/>
    <w:rsid w:val="00000BE7"/>
    <w:rsid w:val="000017FC"/>
    <w:rsid w:val="000034AF"/>
    <w:rsid w:val="000167C1"/>
    <w:rsid w:val="00030D6F"/>
    <w:rsid w:val="0004335E"/>
    <w:rsid w:val="00070170"/>
    <w:rsid w:val="0007488C"/>
    <w:rsid w:val="00083343"/>
    <w:rsid w:val="00085FC0"/>
    <w:rsid w:val="000A0798"/>
    <w:rsid w:val="000A3AD6"/>
    <w:rsid w:val="000A3FF1"/>
    <w:rsid w:val="000B1A8C"/>
    <w:rsid w:val="000B39D8"/>
    <w:rsid w:val="000B41FC"/>
    <w:rsid w:val="000F4517"/>
    <w:rsid w:val="001030BA"/>
    <w:rsid w:val="00105CDD"/>
    <w:rsid w:val="001107C1"/>
    <w:rsid w:val="00115F00"/>
    <w:rsid w:val="00116166"/>
    <w:rsid w:val="00116DF9"/>
    <w:rsid w:val="00122DB4"/>
    <w:rsid w:val="00130737"/>
    <w:rsid w:val="00133C1E"/>
    <w:rsid w:val="00133EAC"/>
    <w:rsid w:val="00136458"/>
    <w:rsid w:val="001371C8"/>
    <w:rsid w:val="00143BF7"/>
    <w:rsid w:val="001813B2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54E1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508B"/>
    <w:rsid w:val="00311A30"/>
    <w:rsid w:val="00311E11"/>
    <w:rsid w:val="00320AB1"/>
    <w:rsid w:val="003221F0"/>
    <w:rsid w:val="00330FE0"/>
    <w:rsid w:val="003359D6"/>
    <w:rsid w:val="00337349"/>
    <w:rsid w:val="00347CCE"/>
    <w:rsid w:val="00352E51"/>
    <w:rsid w:val="0036230C"/>
    <w:rsid w:val="00366A18"/>
    <w:rsid w:val="00375D88"/>
    <w:rsid w:val="003865B4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10EE9"/>
    <w:rsid w:val="00421A43"/>
    <w:rsid w:val="00425812"/>
    <w:rsid w:val="00435406"/>
    <w:rsid w:val="004435A7"/>
    <w:rsid w:val="00444D1A"/>
    <w:rsid w:val="00454922"/>
    <w:rsid w:val="00457D46"/>
    <w:rsid w:val="00471367"/>
    <w:rsid w:val="004848ED"/>
    <w:rsid w:val="00491FCD"/>
    <w:rsid w:val="00496D4C"/>
    <w:rsid w:val="004C7912"/>
    <w:rsid w:val="004D323B"/>
    <w:rsid w:val="004E0E19"/>
    <w:rsid w:val="004E237D"/>
    <w:rsid w:val="004E35EF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4A01"/>
    <w:rsid w:val="005F4264"/>
    <w:rsid w:val="00604FF3"/>
    <w:rsid w:val="006208E4"/>
    <w:rsid w:val="0063303C"/>
    <w:rsid w:val="0064157E"/>
    <w:rsid w:val="006567C6"/>
    <w:rsid w:val="0067328B"/>
    <w:rsid w:val="0067538C"/>
    <w:rsid w:val="006846CA"/>
    <w:rsid w:val="00694BC5"/>
    <w:rsid w:val="00696D87"/>
    <w:rsid w:val="00697534"/>
    <w:rsid w:val="006A356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51E77"/>
    <w:rsid w:val="007628EC"/>
    <w:rsid w:val="00781EC3"/>
    <w:rsid w:val="007908D4"/>
    <w:rsid w:val="00791678"/>
    <w:rsid w:val="00797425"/>
    <w:rsid w:val="007A22FC"/>
    <w:rsid w:val="007B08A8"/>
    <w:rsid w:val="007B0CCF"/>
    <w:rsid w:val="007D0115"/>
    <w:rsid w:val="007E3B31"/>
    <w:rsid w:val="007F44DC"/>
    <w:rsid w:val="00810AEB"/>
    <w:rsid w:val="00810E50"/>
    <w:rsid w:val="00824B73"/>
    <w:rsid w:val="0083439C"/>
    <w:rsid w:val="00841D1A"/>
    <w:rsid w:val="00855A85"/>
    <w:rsid w:val="00857D85"/>
    <w:rsid w:val="00864C06"/>
    <w:rsid w:val="008653F6"/>
    <w:rsid w:val="00873882"/>
    <w:rsid w:val="008825E7"/>
    <w:rsid w:val="00891625"/>
    <w:rsid w:val="008926BA"/>
    <w:rsid w:val="008B1789"/>
    <w:rsid w:val="008D5885"/>
    <w:rsid w:val="008E325A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9F68D8"/>
    <w:rsid w:val="00A151C3"/>
    <w:rsid w:val="00A2372D"/>
    <w:rsid w:val="00A24CE2"/>
    <w:rsid w:val="00A253B1"/>
    <w:rsid w:val="00A318F3"/>
    <w:rsid w:val="00A33E84"/>
    <w:rsid w:val="00A34D45"/>
    <w:rsid w:val="00A37E28"/>
    <w:rsid w:val="00A61588"/>
    <w:rsid w:val="00A63EB6"/>
    <w:rsid w:val="00A82F9F"/>
    <w:rsid w:val="00A8368E"/>
    <w:rsid w:val="00A93E93"/>
    <w:rsid w:val="00AA0F73"/>
    <w:rsid w:val="00AA1EC7"/>
    <w:rsid w:val="00AA3E52"/>
    <w:rsid w:val="00AB15D7"/>
    <w:rsid w:val="00AB4AF8"/>
    <w:rsid w:val="00AD33A3"/>
    <w:rsid w:val="00AE3FF2"/>
    <w:rsid w:val="00B02B2A"/>
    <w:rsid w:val="00B02F1E"/>
    <w:rsid w:val="00B10119"/>
    <w:rsid w:val="00B11ADF"/>
    <w:rsid w:val="00B142D4"/>
    <w:rsid w:val="00B55A19"/>
    <w:rsid w:val="00B56AB0"/>
    <w:rsid w:val="00B64FF7"/>
    <w:rsid w:val="00B6762D"/>
    <w:rsid w:val="00B756F4"/>
    <w:rsid w:val="00B76297"/>
    <w:rsid w:val="00B81F05"/>
    <w:rsid w:val="00B833C5"/>
    <w:rsid w:val="00B90981"/>
    <w:rsid w:val="00B9213C"/>
    <w:rsid w:val="00B92A90"/>
    <w:rsid w:val="00BA0F00"/>
    <w:rsid w:val="00BA1B8E"/>
    <w:rsid w:val="00BC41F0"/>
    <w:rsid w:val="00BD2D55"/>
    <w:rsid w:val="00BF4923"/>
    <w:rsid w:val="00C038AB"/>
    <w:rsid w:val="00C137A7"/>
    <w:rsid w:val="00C278B2"/>
    <w:rsid w:val="00C35186"/>
    <w:rsid w:val="00C63A4E"/>
    <w:rsid w:val="00C67ECD"/>
    <w:rsid w:val="00C756F1"/>
    <w:rsid w:val="00C7741F"/>
    <w:rsid w:val="00C9197D"/>
    <w:rsid w:val="00C951D4"/>
    <w:rsid w:val="00CA0AA7"/>
    <w:rsid w:val="00CA5180"/>
    <w:rsid w:val="00CB44BE"/>
    <w:rsid w:val="00CB5AF3"/>
    <w:rsid w:val="00CC02C5"/>
    <w:rsid w:val="00CD7D17"/>
    <w:rsid w:val="00CE0EC7"/>
    <w:rsid w:val="00CE3E18"/>
    <w:rsid w:val="00CF5818"/>
    <w:rsid w:val="00CF7896"/>
    <w:rsid w:val="00D56340"/>
    <w:rsid w:val="00D63243"/>
    <w:rsid w:val="00D86672"/>
    <w:rsid w:val="00D9445F"/>
    <w:rsid w:val="00DB1728"/>
    <w:rsid w:val="00DB24E5"/>
    <w:rsid w:val="00DB7151"/>
    <w:rsid w:val="00DC08D8"/>
    <w:rsid w:val="00DC1424"/>
    <w:rsid w:val="00DC1F50"/>
    <w:rsid w:val="00DC4D12"/>
    <w:rsid w:val="00DF3D35"/>
    <w:rsid w:val="00DF5E56"/>
    <w:rsid w:val="00E05256"/>
    <w:rsid w:val="00E11A51"/>
    <w:rsid w:val="00E1444C"/>
    <w:rsid w:val="00E16DC3"/>
    <w:rsid w:val="00E2561F"/>
    <w:rsid w:val="00E26829"/>
    <w:rsid w:val="00E40BC8"/>
    <w:rsid w:val="00E656EB"/>
    <w:rsid w:val="00E664D6"/>
    <w:rsid w:val="00E76F1E"/>
    <w:rsid w:val="00E83615"/>
    <w:rsid w:val="00E92235"/>
    <w:rsid w:val="00E9551D"/>
    <w:rsid w:val="00EA31B9"/>
    <w:rsid w:val="00EA72F9"/>
    <w:rsid w:val="00EB082C"/>
    <w:rsid w:val="00EC7D27"/>
    <w:rsid w:val="00EE4C50"/>
    <w:rsid w:val="00EE6083"/>
    <w:rsid w:val="00F124F0"/>
    <w:rsid w:val="00F21FC9"/>
    <w:rsid w:val="00F34482"/>
    <w:rsid w:val="00F52FA1"/>
    <w:rsid w:val="00F5624F"/>
    <w:rsid w:val="00F64D85"/>
    <w:rsid w:val="00F83AD6"/>
    <w:rsid w:val="00F9371E"/>
    <w:rsid w:val="00F94A2C"/>
    <w:rsid w:val="00FA2C6A"/>
    <w:rsid w:val="00FB37DD"/>
    <w:rsid w:val="00FD56FA"/>
    <w:rsid w:val="00FE28D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3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3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3" Type="http://schemas.openxmlformats.org/officeDocument/2006/relationships/hyperlink" Target="consultantplus://offline/ref=F6E8B45E57C594A990E8AB31C8BBAC304309B25600DFC9F4CBF743282437E76578049E0CBC97DF693FC955B122K9w1K" TargetMode="External"/><Relationship Id="rId18" Type="http://schemas.openxmlformats.org/officeDocument/2006/relationships/hyperlink" Target="consultantplus://offline/ref=F6E8B45E57C594A990E8AB31C8BBAC304309B25600DFC9F4CBF743282437E76578049E0CBC97DF693FC955B122K9w1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2" Type="http://schemas.openxmlformats.org/officeDocument/2006/relationships/hyperlink" Target="consultantplus://offline/ref=F6E8B45E57C594A990E8B53CDED7F3394007E95206DCC2A297AA457F7B67E1302A44C055EED394643FD749B1238E3B5FDEK1wCK" TargetMode="External"/><Relationship Id="rId17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1" Type="http://schemas.openxmlformats.org/officeDocument/2006/relationships/hyperlink" Target="consultantplus://offline/ref=F6E8B45E57C594A990E8B53CDED7F3394007E95206DBCAA49EA6457F7B67E1302A44C055EED394643FD749B1238E3B5FDEK1w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10" Type="http://schemas.openxmlformats.org/officeDocument/2006/relationships/hyperlink" Target="consultantplus://offline/ref=F6E8B45E57C594A990E8AB31C8BBAC304309B25600DFC9F4CBF743282437E76578049E0CBC97DF693FC955B122K9w1K" TargetMode="External"/><Relationship Id="rId19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4" Type="http://schemas.openxmlformats.org/officeDocument/2006/relationships/hyperlink" Target="consultantplus://offline/ref=F6E8B45E57C594A990E8B53CDED7F3394007E95206DBCAAB90A3457F7B67E1302A44C055FCD3CC683CD757B3279B6D0E98486FEEED9B2FD42196ACB1K1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9</cp:revision>
  <cp:lastPrinted>2022-06-28T14:49:00Z</cp:lastPrinted>
  <dcterms:created xsi:type="dcterms:W3CDTF">2022-06-24T11:47:00Z</dcterms:created>
  <dcterms:modified xsi:type="dcterms:W3CDTF">2022-06-28T14:50:00Z</dcterms:modified>
</cp:coreProperties>
</file>