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7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21"/>
        <w:gridCol w:w="1877"/>
        <w:gridCol w:w="4057"/>
      </w:tblGrid>
      <w:tr w:rsidR="00A60185" w:rsidTr="00A60185"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60185" w:rsidRDefault="00A60185" w:rsidP="00A60185">
            <w:pPr>
              <w:jc w:val="center"/>
              <w:rPr>
                <w:rFonts w:ascii="Times New Roman Bash" w:hAnsi="Times New Roman Bash"/>
                <w:b/>
                <w:sz w:val="22"/>
                <w:lang w:val="be-BY"/>
              </w:rPr>
            </w:pPr>
            <w:r>
              <w:rPr>
                <w:rFonts w:ascii="Times New Roman Bash" w:hAnsi="Times New Roman Bash"/>
                <w:b/>
                <w:sz w:val="22"/>
                <w:lang w:val="be-BY"/>
              </w:rPr>
              <w:t>Башкортостан Республикаһы</w:t>
            </w:r>
          </w:p>
          <w:p w:rsidR="00A60185" w:rsidRDefault="00A60185" w:rsidP="00A60185">
            <w:pPr>
              <w:jc w:val="center"/>
              <w:rPr>
                <w:rFonts w:ascii="B7BOS" w:hAnsi="B7BOS"/>
                <w:b/>
                <w:lang w:val="be-BY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60185" w:rsidRDefault="00A60185" w:rsidP="00A60185">
            <w:pPr>
              <w:rPr>
                <w:b/>
                <w:lang w:val="be-BY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60185" w:rsidRDefault="00A60185" w:rsidP="00A60185">
            <w:pPr>
              <w:pStyle w:val="1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Республика Башкортостан</w:t>
            </w:r>
          </w:p>
          <w:p w:rsidR="00A60185" w:rsidRDefault="00A60185" w:rsidP="00A60185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A60185" w:rsidTr="00A60185">
        <w:tc>
          <w:tcPr>
            <w:tcW w:w="4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0185" w:rsidRDefault="00A60185" w:rsidP="00A60185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</w:rPr>
              <w:t>Баш</w:t>
            </w:r>
            <w:r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 xml:space="preserve">ортостан Республикаһының </w:t>
            </w:r>
            <w:proofErr w:type="spellStart"/>
            <w:r>
              <w:rPr>
                <w:sz w:val="22"/>
                <w:lang w:val="ru-RU"/>
              </w:rPr>
              <w:t>Мишкэ</w:t>
            </w:r>
            <w:proofErr w:type="spellEnd"/>
            <w:r>
              <w:rPr>
                <w:sz w:val="22"/>
              </w:rPr>
              <w:t xml:space="preserve"> районы муниципаль районының </w:t>
            </w:r>
            <w:r>
              <w:rPr>
                <w:sz w:val="22"/>
                <w:lang w:val="ru-RU"/>
              </w:rPr>
              <w:t xml:space="preserve">Баймырза </w:t>
            </w:r>
            <w:r>
              <w:rPr>
                <w:sz w:val="22"/>
              </w:rPr>
              <w:t xml:space="preserve"> ауыл </w:t>
            </w:r>
            <w:r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 xml:space="preserve">оветы </w:t>
            </w:r>
          </w:p>
          <w:p w:rsidR="00A60185" w:rsidRDefault="00A60185" w:rsidP="00A60185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ауыл биләмәһе </w:t>
            </w:r>
            <w:r>
              <w:rPr>
                <w:sz w:val="22"/>
                <w:lang w:val="ru-RU"/>
              </w:rPr>
              <w:t>Советы</w:t>
            </w:r>
          </w:p>
          <w:p w:rsidR="00A60185" w:rsidRDefault="00A60185" w:rsidP="00A60185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A60185" w:rsidRDefault="00A60185" w:rsidP="00A60185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452353, Баймырза ауылы, Мичурин урамы, 10</w:t>
            </w:r>
          </w:p>
          <w:p w:rsidR="00A60185" w:rsidRDefault="00A60185" w:rsidP="00A60185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2-63-44, 2-63-42</w:t>
            </w:r>
          </w:p>
          <w:p w:rsidR="00A60185" w:rsidRDefault="00A60185" w:rsidP="00A60185">
            <w:pPr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60185" w:rsidRDefault="00A60185" w:rsidP="00A60185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1079500" cy="1206500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0046" w:rsidRPr="00510046">
              <w:rPr>
                <w:lang w:val="be-BY"/>
              </w:rPr>
            </w:r>
            <w:r w:rsidR="00510046">
              <w:rPr>
                <w:lang w:val="be-BY"/>
              </w:rPr>
              <w:pict>
                <v:group id="_x0000_s1030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0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0185" w:rsidRDefault="00A60185" w:rsidP="00A60185">
            <w:pPr>
              <w:pStyle w:val="a3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Совет</w:t>
            </w:r>
            <w:r>
              <w:rPr>
                <w:sz w:val="22"/>
              </w:rPr>
              <w:t xml:space="preserve"> </w:t>
            </w:r>
            <w:r w:rsidR="0063621C"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 xml:space="preserve">ельского поселения </w:t>
            </w:r>
            <w:proofErr w:type="spellStart"/>
            <w:r>
              <w:rPr>
                <w:sz w:val="22"/>
                <w:lang w:val="ru-RU"/>
              </w:rPr>
              <w:t>Баймурзинский</w:t>
            </w:r>
            <w:proofErr w:type="spellEnd"/>
            <w:r>
              <w:rPr>
                <w:sz w:val="22"/>
              </w:rPr>
              <w:t xml:space="preserve"> сельсовет муниципального района </w:t>
            </w:r>
            <w:proofErr w:type="spellStart"/>
            <w:r>
              <w:rPr>
                <w:sz w:val="22"/>
                <w:lang w:val="ru-RU"/>
              </w:rPr>
              <w:t>Мишкинский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A60185" w:rsidRDefault="00A60185" w:rsidP="00A60185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Республики Башкортостан </w:t>
            </w:r>
          </w:p>
          <w:p w:rsidR="00A60185" w:rsidRDefault="00A60185" w:rsidP="00A60185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A60185" w:rsidRDefault="00A60185" w:rsidP="00A60185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452353, д.Баймурзино, ул.Мичурина, 10</w:t>
            </w:r>
          </w:p>
          <w:p w:rsidR="00A60185" w:rsidRDefault="00A60185" w:rsidP="00A60185">
            <w:pPr>
              <w:jc w:val="center"/>
              <w:rPr>
                <w:sz w:val="20"/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2-63-44, 2-63-42</w:t>
            </w:r>
          </w:p>
        </w:tc>
      </w:tr>
    </w:tbl>
    <w:p w:rsidR="00FD07E3" w:rsidRPr="00AE789C" w:rsidRDefault="00FD07E3" w:rsidP="00FD07E3">
      <w:pPr>
        <w:rPr>
          <w:sz w:val="28"/>
          <w:szCs w:val="28"/>
        </w:rPr>
      </w:pPr>
    </w:p>
    <w:p w:rsidR="00AC6D63" w:rsidRDefault="00FD07E3" w:rsidP="003173E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AE789C">
        <w:rPr>
          <w:b/>
          <w:sz w:val="28"/>
          <w:szCs w:val="28"/>
        </w:rPr>
        <w:t>КАРАР</w:t>
      </w:r>
      <w:r>
        <w:rPr>
          <w:b/>
        </w:rPr>
        <w:t xml:space="preserve">                                                                         </w:t>
      </w:r>
      <w:r w:rsidRPr="00E46327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3173E4" w:rsidRPr="003173E4" w:rsidRDefault="003173E4" w:rsidP="003173E4">
      <w:pPr>
        <w:outlineLvl w:val="0"/>
        <w:rPr>
          <w:b/>
          <w:sz w:val="28"/>
          <w:szCs w:val="28"/>
        </w:rPr>
      </w:pPr>
    </w:p>
    <w:p w:rsidR="00AC6D63" w:rsidRPr="003173E4" w:rsidRDefault="00F646D9" w:rsidP="00F646D9">
      <w:pPr>
        <w:jc w:val="center"/>
        <w:rPr>
          <w:b/>
        </w:rPr>
      </w:pPr>
      <w:r w:rsidRPr="003173E4">
        <w:rPr>
          <w:b/>
        </w:rPr>
        <w:t>Об утверждении П</w:t>
      </w:r>
      <w:r w:rsidR="00AC6D63" w:rsidRPr="003173E4">
        <w:rPr>
          <w:b/>
        </w:rPr>
        <w:t>орядка осуществления анализа</w:t>
      </w:r>
    </w:p>
    <w:p w:rsidR="00AC6D63" w:rsidRPr="003173E4" w:rsidRDefault="00AC6D63" w:rsidP="00E443B4">
      <w:pPr>
        <w:jc w:val="center"/>
        <w:rPr>
          <w:b/>
        </w:rPr>
      </w:pPr>
      <w:r w:rsidRPr="003173E4">
        <w:rPr>
          <w:b/>
        </w:rPr>
        <w:t xml:space="preserve">рассмотрения обращений граждан в органах местного самоуправления сельского поселения </w:t>
      </w:r>
      <w:proofErr w:type="spellStart"/>
      <w:r w:rsidRPr="003173E4">
        <w:rPr>
          <w:b/>
        </w:rPr>
        <w:t>Баймурзинский</w:t>
      </w:r>
      <w:proofErr w:type="spellEnd"/>
      <w:r w:rsidRPr="003173E4">
        <w:rPr>
          <w:b/>
        </w:rPr>
        <w:t xml:space="preserve">  сельсовет муниципального района </w:t>
      </w:r>
      <w:proofErr w:type="spellStart"/>
      <w:r w:rsidRPr="003173E4">
        <w:rPr>
          <w:b/>
        </w:rPr>
        <w:t>Мишкинский</w:t>
      </w:r>
      <w:proofErr w:type="spellEnd"/>
      <w:r w:rsidRPr="003173E4">
        <w:rPr>
          <w:b/>
        </w:rPr>
        <w:t xml:space="preserve">   район Республики Башкортостан</w:t>
      </w:r>
    </w:p>
    <w:p w:rsidR="003173E4" w:rsidRPr="00E443B4" w:rsidRDefault="003173E4" w:rsidP="00E443B4">
      <w:pPr>
        <w:jc w:val="center"/>
        <w:rPr>
          <w:b/>
          <w:sz w:val="28"/>
          <w:szCs w:val="28"/>
        </w:rPr>
      </w:pPr>
    </w:p>
    <w:p w:rsidR="00AC6D63" w:rsidRDefault="00E443B4" w:rsidP="00AC6D63">
      <w:pPr>
        <w:jc w:val="both"/>
      </w:pPr>
      <w:r>
        <w:rPr>
          <w:sz w:val="28"/>
          <w:szCs w:val="28"/>
        </w:rPr>
        <w:t xml:space="preserve">       </w:t>
      </w:r>
      <w:proofErr w:type="gramStart"/>
      <w:r w:rsidR="00AC6D63" w:rsidRPr="003173E4">
        <w:t xml:space="preserve">Руководствуясь Федеральным законом от 06.10.2003 №131-ФЗ «Об общих принципах организации местного самоуправления Российской Федерации», Федеральным законом от 02.05.2006 №59-ФЗ «О порядке рассмотрения обращений граждан Российской Федерации», Законом Республики Башкортостан от 12.12.2006 №391-з «Об обращениях граждан в Республике Башкортостан», Законом Республики Башкортостан от 06.12.2011 № 463-з «О внесении изменений в Закон Республики Башкортостан «Об обращениях граждан в Республике Башкортостан, Уставом </w:t>
      </w:r>
      <w:r w:rsidR="00F646D9" w:rsidRPr="003173E4">
        <w:t>С</w:t>
      </w:r>
      <w:r w:rsidR="00AC6D63" w:rsidRPr="003173E4">
        <w:t>ельского поселения</w:t>
      </w:r>
      <w:proofErr w:type="gramEnd"/>
      <w:r w:rsidR="00AC6D63" w:rsidRPr="003173E4">
        <w:t xml:space="preserve"> </w:t>
      </w:r>
      <w:proofErr w:type="spellStart"/>
      <w:r w:rsidR="00AC6D63" w:rsidRPr="003173E4">
        <w:t>Баймурзинский</w:t>
      </w:r>
      <w:proofErr w:type="spellEnd"/>
      <w:r w:rsidR="00AC6D63" w:rsidRPr="003173E4">
        <w:t xml:space="preserve">  сельсовет муниципального района </w:t>
      </w:r>
      <w:proofErr w:type="spellStart"/>
      <w:r w:rsidR="00AC6D63" w:rsidRPr="003173E4">
        <w:t>Мишкинский</w:t>
      </w:r>
      <w:proofErr w:type="spellEnd"/>
      <w:r w:rsidR="00AC6D63" w:rsidRPr="003173E4">
        <w:t xml:space="preserve">   район </w:t>
      </w:r>
      <w:r w:rsidR="00F646D9" w:rsidRPr="003173E4">
        <w:t>Республики Башкортостан, Совет С</w:t>
      </w:r>
      <w:r w:rsidR="00AC6D63" w:rsidRPr="003173E4">
        <w:t xml:space="preserve">ельского поселения </w:t>
      </w:r>
      <w:proofErr w:type="spellStart"/>
      <w:r w:rsidR="00AC6D63" w:rsidRPr="003173E4">
        <w:t>Баймурзинский</w:t>
      </w:r>
      <w:proofErr w:type="spellEnd"/>
      <w:r w:rsidR="00AC6D63" w:rsidRPr="003173E4">
        <w:t xml:space="preserve">  сельсовет муниципального района </w:t>
      </w:r>
      <w:proofErr w:type="spellStart"/>
      <w:r w:rsidR="00AC6D63" w:rsidRPr="003173E4">
        <w:t>Мишкинский</w:t>
      </w:r>
      <w:proofErr w:type="spellEnd"/>
      <w:r w:rsidR="00AC6D63" w:rsidRPr="003173E4">
        <w:t xml:space="preserve">   район Республики Башкортостан решил:</w:t>
      </w:r>
    </w:p>
    <w:p w:rsidR="003173E4" w:rsidRPr="003173E4" w:rsidRDefault="003173E4" w:rsidP="00AC6D63">
      <w:pPr>
        <w:jc w:val="both"/>
      </w:pPr>
    </w:p>
    <w:p w:rsidR="00AC6D63" w:rsidRPr="003173E4" w:rsidRDefault="00AC6D63" w:rsidP="00AC6D63">
      <w:pPr>
        <w:jc w:val="both"/>
      </w:pPr>
      <w:r w:rsidRPr="003173E4">
        <w:t xml:space="preserve">1. Утвердить Порядок </w:t>
      </w:r>
      <w:proofErr w:type="gramStart"/>
      <w:r w:rsidRPr="003173E4">
        <w:t>осуществления анализа рассмотрения обращений граждан</w:t>
      </w:r>
      <w:proofErr w:type="gramEnd"/>
      <w:r w:rsidRPr="003173E4">
        <w:t xml:space="preserve"> в органах местного самоуправления сельского поселения </w:t>
      </w:r>
      <w:proofErr w:type="spellStart"/>
      <w:r w:rsidRPr="003173E4">
        <w:t>Баймурзинский</w:t>
      </w:r>
      <w:proofErr w:type="spellEnd"/>
      <w:r w:rsidRPr="003173E4">
        <w:t xml:space="preserve">  сельсовет муниципального района </w:t>
      </w:r>
      <w:proofErr w:type="spellStart"/>
      <w:r w:rsidRPr="003173E4">
        <w:t>Мишкинский</w:t>
      </w:r>
      <w:proofErr w:type="spellEnd"/>
      <w:r w:rsidRPr="003173E4">
        <w:t xml:space="preserve">   район Республики Башкортостан (прилагается).</w:t>
      </w:r>
    </w:p>
    <w:p w:rsidR="00AC6D63" w:rsidRPr="003173E4" w:rsidRDefault="00AC6D63" w:rsidP="00AC6D63">
      <w:pPr>
        <w:jc w:val="both"/>
      </w:pPr>
      <w:r w:rsidRPr="003173E4">
        <w:t xml:space="preserve"> 2. Настоящее решение вступает в силу с момента обнародования в установленном порядке.</w:t>
      </w:r>
    </w:p>
    <w:p w:rsidR="00AC6D63" w:rsidRPr="003173E4" w:rsidRDefault="00AC6D63" w:rsidP="00AC6D63">
      <w:pPr>
        <w:jc w:val="both"/>
      </w:pPr>
      <w:r w:rsidRPr="003173E4">
        <w:t xml:space="preserve"> 3. Обнародовать настоящее решение путем размещения </w:t>
      </w:r>
      <w:r w:rsidR="00F646D9" w:rsidRPr="003173E4">
        <w:t>на информационном стенде в</w:t>
      </w:r>
      <w:r w:rsidRPr="003173E4">
        <w:t xml:space="preserve"> </w:t>
      </w:r>
      <w:r w:rsidR="00F646D9" w:rsidRPr="003173E4">
        <w:t xml:space="preserve">здании </w:t>
      </w:r>
      <w:r w:rsidRPr="003173E4">
        <w:t xml:space="preserve">администрации сельского поселения </w:t>
      </w:r>
      <w:proofErr w:type="spellStart"/>
      <w:r w:rsidRPr="003173E4">
        <w:t>Баймурзинский</w:t>
      </w:r>
      <w:proofErr w:type="spellEnd"/>
      <w:r w:rsidRPr="003173E4">
        <w:t xml:space="preserve">  сельсовет </w:t>
      </w:r>
      <w:r w:rsidR="00F646D9" w:rsidRPr="003173E4">
        <w:t xml:space="preserve">по адресу: </w:t>
      </w:r>
      <w:proofErr w:type="spellStart"/>
      <w:r w:rsidR="00F646D9" w:rsidRPr="003173E4">
        <w:t>д</w:t>
      </w:r>
      <w:proofErr w:type="gramStart"/>
      <w:r w:rsidR="00F646D9" w:rsidRPr="003173E4">
        <w:t>.Б</w:t>
      </w:r>
      <w:proofErr w:type="gramEnd"/>
      <w:r w:rsidR="00F646D9" w:rsidRPr="003173E4">
        <w:t>аймурзино</w:t>
      </w:r>
      <w:proofErr w:type="spellEnd"/>
      <w:r w:rsidR="00F646D9" w:rsidRPr="003173E4">
        <w:t>, ул.Мичурина, д.10.</w:t>
      </w:r>
    </w:p>
    <w:p w:rsidR="00AC6D63" w:rsidRPr="003173E4" w:rsidRDefault="00AC6D63" w:rsidP="00AC6D63">
      <w:pPr>
        <w:jc w:val="both"/>
      </w:pPr>
      <w:r w:rsidRPr="003173E4">
        <w:t xml:space="preserve"> 4. </w:t>
      </w:r>
      <w:proofErr w:type="gramStart"/>
      <w:r w:rsidRPr="003173E4">
        <w:t>Контроль за</w:t>
      </w:r>
      <w:proofErr w:type="gramEnd"/>
      <w:r w:rsidRPr="003173E4"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Pr="003173E4">
        <w:t>Баймурзинский</w:t>
      </w:r>
      <w:proofErr w:type="spellEnd"/>
      <w:r w:rsidRPr="003173E4">
        <w:t xml:space="preserve">  сельсовет по социально-гуманитарным вопросам.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</w:p>
    <w:p w:rsidR="00E443B4" w:rsidRPr="003173E4" w:rsidRDefault="00AC6D63" w:rsidP="00AC6D63">
      <w:pPr>
        <w:jc w:val="both"/>
      </w:pPr>
      <w:r w:rsidRPr="003173E4">
        <w:t xml:space="preserve">Глава Сельского поселения:                  </w:t>
      </w:r>
      <w:r w:rsidR="003173E4">
        <w:t xml:space="preserve">      </w:t>
      </w:r>
      <w:r w:rsidRPr="003173E4">
        <w:t xml:space="preserve">               </w:t>
      </w:r>
      <w:proofErr w:type="spellStart"/>
      <w:r w:rsidRPr="003173E4">
        <w:t>Б.Т.Байбулатов</w:t>
      </w:r>
      <w:proofErr w:type="spellEnd"/>
    </w:p>
    <w:p w:rsidR="00AC6D63" w:rsidRDefault="00AC6D63" w:rsidP="00AC6D63">
      <w:pPr>
        <w:jc w:val="both"/>
        <w:rPr>
          <w:sz w:val="28"/>
          <w:szCs w:val="28"/>
        </w:rPr>
      </w:pPr>
    </w:p>
    <w:p w:rsidR="003173E4" w:rsidRPr="003173E4" w:rsidRDefault="003173E4" w:rsidP="00AC6D63">
      <w:pPr>
        <w:jc w:val="both"/>
      </w:pPr>
      <w:proofErr w:type="spellStart"/>
      <w:r w:rsidRPr="003173E4">
        <w:t>д</w:t>
      </w:r>
      <w:proofErr w:type="gramStart"/>
      <w:r w:rsidRPr="003173E4">
        <w:t>.Б</w:t>
      </w:r>
      <w:proofErr w:type="gramEnd"/>
      <w:r w:rsidRPr="003173E4">
        <w:t>аймурзино</w:t>
      </w:r>
      <w:proofErr w:type="spellEnd"/>
    </w:p>
    <w:p w:rsidR="003173E4" w:rsidRPr="003173E4" w:rsidRDefault="003173E4" w:rsidP="00AC6D63">
      <w:pPr>
        <w:jc w:val="both"/>
      </w:pPr>
      <w:r w:rsidRPr="003173E4">
        <w:t>28 ноября 2012 г.</w:t>
      </w:r>
    </w:p>
    <w:p w:rsidR="003173E4" w:rsidRDefault="003173E4" w:rsidP="00AC6D63">
      <w:pPr>
        <w:jc w:val="both"/>
      </w:pPr>
      <w:r w:rsidRPr="003173E4">
        <w:t xml:space="preserve">№ </w:t>
      </w:r>
      <w:r w:rsidR="00DE3AFC">
        <w:t>141</w:t>
      </w:r>
      <w:r w:rsidRPr="003173E4">
        <w:t>.</w:t>
      </w:r>
    </w:p>
    <w:p w:rsidR="003173E4" w:rsidRPr="003173E4" w:rsidRDefault="003173E4" w:rsidP="00AC6D63">
      <w:pPr>
        <w:jc w:val="both"/>
      </w:pPr>
    </w:p>
    <w:p w:rsidR="003173E4" w:rsidRDefault="003173E4" w:rsidP="00AC6D63">
      <w:pPr>
        <w:ind w:left="6379"/>
        <w:rPr>
          <w:sz w:val="28"/>
          <w:szCs w:val="28"/>
        </w:rPr>
      </w:pPr>
    </w:p>
    <w:p w:rsidR="003173E4" w:rsidRDefault="003173E4" w:rsidP="00AC6D63">
      <w:pPr>
        <w:ind w:left="6379"/>
        <w:rPr>
          <w:sz w:val="28"/>
          <w:szCs w:val="28"/>
        </w:rPr>
      </w:pPr>
    </w:p>
    <w:p w:rsidR="003173E4" w:rsidRDefault="003173E4" w:rsidP="00AC6D63">
      <w:pPr>
        <w:ind w:left="6379"/>
        <w:rPr>
          <w:sz w:val="28"/>
          <w:szCs w:val="28"/>
        </w:rPr>
      </w:pPr>
    </w:p>
    <w:p w:rsidR="00AC6D63" w:rsidRPr="00F81482" w:rsidRDefault="00AC6D63" w:rsidP="00AC6D63">
      <w:pPr>
        <w:ind w:left="637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к решению Совета СП </w:t>
      </w:r>
      <w:r w:rsidRPr="00F814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</w:t>
      </w:r>
      <w:r w:rsidRPr="00F81482">
        <w:rPr>
          <w:sz w:val="28"/>
          <w:szCs w:val="28"/>
        </w:rPr>
        <w:t xml:space="preserve"> сельсовет </w:t>
      </w:r>
    </w:p>
    <w:p w:rsidR="00AC6D63" w:rsidRPr="00F81482" w:rsidRDefault="00AC6D63" w:rsidP="00AC6D63">
      <w:pPr>
        <w:ind w:left="6379"/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МР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 </w:t>
      </w:r>
      <w:r w:rsidRPr="00F81482">
        <w:rPr>
          <w:sz w:val="28"/>
          <w:szCs w:val="28"/>
        </w:rPr>
        <w:t xml:space="preserve"> район РБ</w:t>
      </w:r>
    </w:p>
    <w:p w:rsidR="00AC6D63" w:rsidRPr="00F81482" w:rsidRDefault="00AC6D63" w:rsidP="00AC6D63">
      <w:pPr>
        <w:ind w:left="6379"/>
        <w:rPr>
          <w:sz w:val="28"/>
          <w:szCs w:val="28"/>
        </w:rPr>
      </w:pPr>
      <w:r w:rsidRPr="00F81482">
        <w:rPr>
          <w:sz w:val="28"/>
          <w:szCs w:val="28"/>
        </w:rPr>
        <w:t xml:space="preserve">от </w:t>
      </w:r>
      <w:r w:rsidR="003173E4">
        <w:rPr>
          <w:sz w:val="28"/>
          <w:szCs w:val="28"/>
        </w:rPr>
        <w:t>28.11.</w:t>
      </w:r>
      <w:r>
        <w:rPr>
          <w:sz w:val="28"/>
          <w:szCs w:val="28"/>
        </w:rPr>
        <w:t>201</w:t>
      </w:r>
      <w:r w:rsidR="003173E4">
        <w:rPr>
          <w:sz w:val="28"/>
          <w:szCs w:val="28"/>
        </w:rPr>
        <w:t>2 г.  № 141.</w:t>
      </w:r>
    </w:p>
    <w:p w:rsidR="00AC6D63" w:rsidRDefault="00AC6D63" w:rsidP="00AC6D63">
      <w:pPr>
        <w:jc w:val="both"/>
        <w:rPr>
          <w:sz w:val="28"/>
          <w:szCs w:val="28"/>
        </w:rPr>
      </w:pPr>
    </w:p>
    <w:p w:rsidR="00AC6D63" w:rsidRPr="00F81482" w:rsidRDefault="00AC6D63" w:rsidP="00AC6D63">
      <w:pPr>
        <w:jc w:val="center"/>
        <w:rPr>
          <w:sz w:val="28"/>
          <w:szCs w:val="28"/>
        </w:rPr>
      </w:pPr>
      <w:r w:rsidRPr="00F81482">
        <w:rPr>
          <w:sz w:val="28"/>
          <w:szCs w:val="28"/>
        </w:rPr>
        <w:t>ПОРЯДОК</w:t>
      </w:r>
    </w:p>
    <w:p w:rsidR="00AC6D63" w:rsidRPr="00F81482" w:rsidRDefault="00AC6D63" w:rsidP="00AC6D63">
      <w:pPr>
        <w:jc w:val="center"/>
        <w:rPr>
          <w:sz w:val="28"/>
          <w:szCs w:val="28"/>
        </w:rPr>
      </w:pPr>
    </w:p>
    <w:p w:rsidR="00AC6D63" w:rsidRPr="00F81482" w:rsidRDefault="00AC6D63" w:rsidP="00AC6D63">
      <w:pPr>
        <w:jc w:val="center"/>
        <w:rPr>
          <w:sz w:val="28"/>
          <w:szCs w:val="28"/>
        </w:rPr>
      </w:pPr>
      <w:r w:rsidRPr="00F81482">
        <w:rPr>
          <w:sz w:val="28"/>
          <w:szCs w:val="28"/>
        </w:rPr>
        <w:t xml:space="preserve">осуществления анализа рассмотрения обращений граждан в органах местного самоуправления сельского поселения </w:t>
      </w:r>
      <w:proofErr w:type="spellStart"/>
      <w:r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</w:t>
      </w:r>
      <w:r w:rsidRPr="00F81482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 </w:t>
      </w:r>
      <w:r w:rsidRPr="00F81482">
        <w:rPr>
          <w:sz w:val="28"/>
          <w:szCs w:val="28"/>
        </w:rPr>
        <w:t xml:space="preserve"> район</w:t>
      </w:r>
    </w:p>
    <w:p w:rsidR="00AC6D63" w:rsidRPr="00F81482" w:rsidRDefault="00AC6D63" w:rsidP="00AC6D63">
      <w:pPr>
        <w:jc w:val="center"/>
        <w:rPr>
          <w:sz w:val="28"/>
          <w:szCs w:val="28"/>
        </w:rPr>
      </w:pPr>
      <w:r w:rsidRPr="00F81482">
        <w:rPr>
          <w:sz w:val="28"/>
          <w:szCs w:val="28"/>
        </w:rPr>
        <w:t>Республики Башкортостан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</w:p>
    <w:p w:rsidR="00AC6D63" w:rsidRPr="00F81482" w:rsidRDefault="00AC6D63" w:rsidP="00AC6D63">
      <w:pPr>
        <w:jc w:val="both"/>
        <w:rPr>
          <w:sz w:val="28"/>
          <w:szCs w:val="28"/>
        </w:rPr>
      </w:pPr>
      <w:proofErr w:type="gramStart"/>
      <w:r w:rsidRPr="00F81482">
        <w:rPr>
          <w:sz w:val="28"/>
          <w:szCs w:val="28"/>
        </w:rPr>
        <w:t>Настоящий Порядок разработан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02.05.2006 №59-ФЗ «О порядке рассмотрения обращений граждан Российской Федерации», Законом Республики Башкортостан от 12.12.2006 №391-з «Об обращениях граждан в Республике Башкортостан», Законом Республики Башкортостан от 06.12.2011 № 463-з «О внесении изменений в Закон Республики Башкортостан «Об обращениях граждан</w:t>
      </w:r>
      <w:proofErr w:type="gramEnd"/>
      <w:r w:rsidRPr="00F81482">
        <w:rPr>
          <w:sz w:val="28"/>
          <w:szCs w:val="28"/>
        </w:rPr>
        <w:t xml:space="preserve"> в Республике Башкортостан».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1. Орган местного самоуправления и должностные лица осуществляют в пределах своей компетенции </w:t>
      </w:r>
      <w:proofErr w:type="gramStart"/>
      <w:r w:rsidRPr="00F81482">
        <w:rPr>
          <w:sz w:val="28"/>
          <w:szCs w:val="28"/>
        </w:rPr>
        <w:t>контроль за</w:t>
      </w:r>
      <w:proofErr w:type="gramEnd"/>
      <w:r w:rsidRPr="00F81482">
        <w:rPr>
          <w:sz w:val="28"/>
          <w:szCs w:val="28"/>
        </w:rPr>
        <w:t xml:space="preserve"> соблюдением порядка рассмотрения обращений, контроль за результатами рассмотрения обращений граждан,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2. </w:t>
      </w:r>
      <w:proofErr w:type="gramStart"/>
      <w:r w:rsidRPr="00F81482">
        <w:rPr>
          <w:sz w:val="28"/>
          <w:szCs w:val="28"/>
        </w:rPr>
        <w:t xml:space="preserve">Орган местного самоуправления сельского поселения </w:t>
      </w:r>
      <w:proofErr w:type="spellStart"/>
      <w:r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</w:t>
      </w:r>
      <w:r w:rsidRPr="00F81482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 </w:t>
      </w:r>
      <w:r w:rsidRPr="00F81482">
        <w:rPr>
          <w:sz w:val="28"/>
          <w:szCs w:val="28"/>
        </w:rPr>
        <w:t xml:space="preserve"> район Республики Башкортостан (далее – орган местного самоуправления) по итогам полугодия и года, соответственно до 1 февраля и 1 августа, готовит анализ по обращениям граждан в органы местного самоуправления и представляет в Совет сельского поселения </w:t>
      </w:r>
      <w:proofErr w:type="spellStart"/>
      <w:r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</w:t>
      </w:r>
      <w:r w:rsidRPr="00F81482">
        <w:rPr>
          <w:sz w:val="28"/>
          <w:szCs w:val="28"/>
        </w:rPr>
        <w:t xml:space="preserve"> сельсовет и главе администрации сельского поселения </w:t>
      </w:r>
      <w:proofErr w:type="spellStart"/>
      <w:r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</w:t>
      </w:r>
      <w:r w:rsidRPr="00F81482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 </w:t>
      </w:r>
      <w:r w:rsidRPr="00F81482">
        <w:rPr>
          <w:sz w:val="28"/>
          <w:szCs w:val="28"/>
        </w:rPr>
        <w:t xml:space="preserve"> район Республики Башкортостан.</w:t>
      </w:r>
      <w:proofErr w:type="gramEnd"/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3. </w:t>
      </w:r>
      <w:proofErr w:type="gramStart"/>
      <w:r w:rsidRPr="00F81482">
        <w:rPr>
          <w:sz w:val="28"/>
          <w:szCs w:val="28"/>
        </w:rPr>
        <w:t>Анализ должен содержать информацию о количестве поступивших, переадресованных и рассмотренных письменных обращений, сроках их рассмотрения, о местах, днях и часах приема граждан, о количестве граждан, принятых на личном приеме, об уполномоченных лицах по личному приему граждан, о тематике обращений, о принятых по результатам рассмотрения обращений нормативных правовых актах и иных актах.</w:t>
      </w:r>
      <w:proofErr w:type="gramEnd"/>
    </w:p>
    <w:p w:rsidR="00AC6D63" w:rsidRPr="00F81482" w:rsidRDefault="00AC6D63" w:rsidP="00AC6D63">
      <w:pPr>
        <w:jc w:val="both"/>
        <w:rPr>
          <w:sz w:val="28"/>
          <w:szCs w:val="28"/>
        </w:rPr>
      </w:pP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lastRenderedPageBreak/>
        <w:t>4. Анализ рассмотрения обращений граждан за полугодие и истекший год размещается органами местного самоуправления сельского поселения не позднее 1 сентября и 1 марта на официальном сайте органа местного самоуправления в информационно-телекоммуникационной сети "Интернет" и на информационном стенде органа местного самоуправления по форме согласно приложениям №1, № 2.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5. Анализ рассмотрения обращений граждан за истекший год не позднее 20 февраля направляется органом местного самоуправления в администрацию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 </w:t>
      </w:r>
      <w:r w:rsidRPr="00F81482">
        <w:rPr>
          <w:sz w:val="28"/>
          <w:szCs w:val="28"/>
        </w:rPr>
        <w:t xml:space="preserve"> район Республики Башкортостан для сведения и обобщения данных. </w:t>
      </w:r>
    </w:p>
    <w:p w:rsidR="00AC6D63" w:rsidRDefault="00AC6D63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Default="00E443B4" w:rsidP="00AC6D63">
      <w:pPr>
        <w:jc w:val="both"/>
        <w:rPr>
          <w:sz w:val="28"/>
          <w:szCs w:val="28"/>
        </w:rPr>
      </w:pPr>
    </w:p>
    <w:p w:rsidR="00E443B4" w:rsidRPr="00F81482" w:rsidRDefault="00E443B4" w:rsidP="00AC6D63">
      <w:pPr>
        <w:jc w:val="both"/>
        <w:rPr>
          <w:sz w:val="28"/>
          <w:szCs w:val="28"/>
        </w:rPr>
      </w:pPr>
    </w:p>
    <w:p w:rsidR="00AC6D63" w:rsidRPr="00F81482" w:rsidRDefault="00E443B4" w:rsidP="00AC6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AC6D63" w:rsidRPr="00F81482">
        <w:rPr>
          <w:sz w:val="28"/>
          <w:szCs w:val="28"/>
        </w:rPr>
        <w:t>Приложение № 1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</w:p>
    <w:p w:rsidR="00AC6D63" w:rsidRPr="00E443B4" w:rsidRDefault="00AC6D63" w:rsidP="00E443B4">
      <w:pPr>
        <w:ind w:left="6096"/>
      </w:pPr>
      <w:r w:rsidRPr="00E443B4">
        <w:t xml:space="preserve">к Порядку </w:t>
      </w:r>
      <w:proofErr w:type="gramStart"/>
      <w:r w:rsidRPr="00E443B4">
        <w:t>осуществления анализа рассмотрения обращений граждан</w:t>
      </w:r>
      <w:proofErr w:type="gramEnd"/>
    </w:p>
    <w:p w:rsidR="00AC6D63" w:rsidRPr="00E443B4" w:rsidRDefault="00AC6D63" w:rsidP="00E443B4">
      <w:pPr>
        <w:ind w:left="6096"/>
      </w:pPr>
      <w:r w:rsidRPr="00E443B4">
        <w:t>в органах местного самоуправления сельского поселения</w:t>
      </w:r>
    </w:p>
    <w:p w:rsidR="00AC6D63" w:rsidRPr="00E443B4" w:rsidRDefault="00AC6D63" w:rsidP="00E443B4">
      <w:pPr>
        <w:ind w:left="6096"/>
      </w:pPr>
      <w:proofErr w:type="spellStart"/>
      <w:r w:rsidRPr="00E443B4">
        <w:t>Баймурзинский</w:t>
      </w:r>
      <w:proofErr w:type="spellEnd"/>
      <w:r w:rsidRPr="00E443B4">
        <w:t xml:space="preserve">  сельсовет муниципального района </w:t>
      </w:r>
      <w:proofErr w:type="spellStart"/>
      <w:r w:rsidRPr="00E443B4">
        <w:t>Мишкинский</w:t>
      </w:r>
      <w:proofErr w:type="spellEnd"/>
      <w:r w:rsidRPr="00E443B4">
        <w:t xml:space="preserve">   район</w:t>
      </w:r>
    </w:p>
    <w:p w:rsidR="00AC6D63" w:rsidRPr="00E443B4" w:rsidRDefault="00AC6D63" w:rsidP="00E443B4">
      <w:pPr>
        <w:ind w:left="6096"/>
      </w:pPr>
      <w:r w:rsidRPr="00E443B4">
        <w:t>Республики Башкортостан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</w:p>
    <w:p w:rsidR="00AC6D63" w:rsidRPr="00F81482" w:rsidRDefault="00AC6D63" w:rsidP="00E443B4">
      <w:pPr>
        <w:jc w:val="center"/>
        <w:rPr>
          <w:sz w:val="28"/>
          <w:szCs w:val="28"/>
        </w:rPr>
      </w:pPr>
      <w:r w:rsidRPr="00F81482">
        <w:rPr>
          <w:sz w:val="28"/>
          <w:szCs w:val="28"/>
        </w:rPr>
        <w:t>Тематика</w:t>
      </w:r>
    </w:p>
    <w:p w:rsidR="00AC6D63" w:rsidRPr="00F81482" w:rsidRDefault="00AC6D63" w:rsidP="00E443B4">
      <w:pPr>
        <w:jc w:val="center"/>
        <w:rPr>
          <w:sz w:val="28"/>
          <w:szCs w:val="28"/>
        </w:rPr>
      </w:pPr>
      <w:r w:rsidRPr="00F81482">
        <w:rPr>
          <w:sz w:val="28"/>
          <w:szCs w:val="28"/>
        </w:rPr>
        <w:t xml:space="preserve">обращений граждан, поступивших в </w:t>
      </w:r>
      <w:r w:rsidRPr="003173E4">
        <w:rPr>
          <w:b/>
          <w:sz w:val="28"/>
          <w:szCs w:val="28"/>
        </w:rPr>
        <w:t>администрацию</w:t>
      </w:r>
      <w:r w:rsidRPr="00F81482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 сельсовет МР </w:t>
      </w:r>
      <w:r w:rsidRPr="00F814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 </w:t>
      </w:r>
      <w:r w:rsidRPr="00F81482">
        <w:rPr>
          <w:sz w:val="28"/>
          <w:szCs w:val="28"/>
        </w:rPr>
        <w:t xml:space="preserve"> район Республики Башкортостан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№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</w:p>
    <w:p w:rsidR="00AC6D63" w:rsidRPr="00F81482" w:rsidRDefault="00AC6D63" w:rsidP="00AC6D63">
      <w:pPr>
        <w:jc w:val="both"/>
        <w:rPr>
          <w:sz w:val="28"/>
          <w:szCs w:val="28"/>
        </w:rPr>
      </w:pPr>
      <w:proofErr w:type="spellStart"/>
      <w:proofErr w:type="gramStart"/>
      <w:r w:rsidRPr="00F81482">
        <w:rPr>
          <w:sz w:val="28"/>
          <w:szCs w:val="28"/>
        </w:rPr>
        <w:t>п</w:t>
      </w:r>
      <w:proofErr w:type="spellEnd"/>
      <w:proofErr w:type="gramEnd"/>
      <w:r w:rsidRPr="00F81482">
        <w:rPr>
          <w:sz w:val="28"/>
          <w:szCs w:val="28"/>
        </w:rPr>
        <w:t>/</w:t>
      </w:r>
      <w:proofErr w:type="spellStart"/>
      <w:r w:rsidRPr="00F81482">
        <w:rPr>
          <w:sz w:val="28"/>
          <w:szCs w:val="28"/>
        </w:rPr>
        <w:t>п</w:t>
      </w:r>
      <w:proofErr w:type="spellEnd"/>
      <w:r w:rsidRPr="00F81482">
        <w:rPr>
          <w:sz w:val="28"/>
          <w:szCs w:val="28"/>
        </w:rPr>
        <w:t xml:space="preserve">    Тематика поступивших обращений    Количество поступивших обращений    Рассмотрено     Переадресовано    Нарушены сроки исполнения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1.        Социальное обеспечение, вопросы труда и занятости населения                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2.        Жилищные вопросы                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3.        Благоустройство, жилищно-коммунальное хозяйство               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4.        Промышленность, транспорт и связь                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5.        Здравоохранение                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6.        Образование                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7.        Земельные вопросы               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8.        Архитектура, строительство и капремонт                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9.        Торговля, бытовое обслуживание, общепит               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10.        Экология               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11.        Молодежная политика               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12.        Вопросы собственности               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13.        Гражданская оборона и чрезвычайные ситуации, пожарная безопасность               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14.        Культура, религия               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15.        Экономика и социально-экономическое развитие               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16.        Финансовые вопросы                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17.        Другие                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    ВСЕГО:                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</w:p>
    <w:p w:rsidR="00AC6D63" w:rsidRPr="00F81482" w:rsidRDefault="00AC6D63" w:rsidP="00AC6D63">
      <w:pPr>
        <w:jc w:val="both"/>
        <w:rPr>
          <w:sz w:val="28"/>
          <w:szCs w:val="28"/>
        </w:rPr>
      </w:pPr>
    </w:p>
    <w:p w:rsidR="00AC6D63" w:rsidRPr="00F81482" w:rsidRDefault="00AC6D63" w:rsidP="00AC6D63">
      <w:pPr>
        <w:jc w:val="both"/>
        <w:rPr>
          <w:sz w:val="28"/>
          <w:szCs w:val="28"/>
        </w:rPr>
      </w:pPr>
    </w:p>
    <w:p w:rsidR="00AC6D63" w:rsidRDefault="00AC6D63" w:rsidP="00AC6D63">
      <w:pPr>
        <w:jc w:val="both"/>
        <w:rPr>
          <w:sz w:val="28"/>
          <w:szCs w:val="28"/>
        </w:rPr>
      </w:pPr>
    </w:p>
    <w:p w:rsidR="00E443B4" w:rsidRPr="00F81482" w:rsidRDefault="00E443B4" w:rsidP="00AC6D63">
      <w:pPr>
        <w:jc w:val="both"/>
        <w:rPr>
          <w:sz w:val="28"/>
          <w:szCs w:val="28"/>
        </w:rPr>
      </w:pPr>
    </w:p>
    <w:p w:rsidR="00AC6D63" w:rsidRPr="00F81482" w:rsidRDefault="00AC6D63" w:rsidP="00AC6D63">
      <w:pPr>
        <w:jc w:val="both"/>
        <w:rPr>
          <w:sz w:val="28"/>
          <w:szCs w:val="28"/>
        </w:rPr>
      </w:pPr>
    </w:p>
    <w:p w:rsidR="00AC6D63" w:rsidRPr="00F81482" w:rsidRDefault="00E443B4" w:rsidP="00AC6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AC6D63" w:rsidRPr="00F81482">
        <w:rPr>
          <w:sz w:val="28"/>
          <w:szCs w:val="28"/>
        </w:rPr>
        <w:t>Приложение № 2</w:t>
      </w:r>
    </w:p>
    <w:p w:rsidR="00AC6D63" w:rsidRPr="00E443B4" w:rsidRDefault="00AC6D63" w:rsidP="00E443B4">
      <w:pPr>
        <w:ind w:left="5245"/>
      </w:pPr>
      <w:r w:rsidRPr="00F81482">
        <w:rPr>
          <w:sz w:val="28"/>
          <w:szCs w:val="28"/>
        </w:rPr>
        <w:t xml:space="preserve"> </w:t>
      </w:r>
      <w:r w:rsidRPr="00E443B4">
        <w:t xml:space="preserve">к Порядку </w:t>
      </w:r>
      <w:proofErr w:type="gramStart"/>
      <w:r w:rsidRPr="00E443B4">
        <w:t>осуществления анализа рассмотрения обращений граждан</w:t>
      </w:r>
      <w:proofErr w:type="gramEnd"/>
      <w:r w:rsidRPr="00E443B4">
        <w:t xml:space="preserve"> </w:t>
      </w:r>
    </w:p>
    <w:p w:rsidR="00AC6D63" w:rsidRPr="00E443B4" w:rsidRDefault="00AC6D63" w:rsidP="00E443B4">
      <w:pPr>
        <w:ind w:left="5245"/>
      </w:pPr>
      <w:r w:rsidRPr="00E443B4">
        <w:t xml:space="preserve"> в органах местного самоуправления сельского поселения </w:t>
      </w:r>
    </w:p>
    <w:p w:rsidR="00AC6D63" w:rsidRPr="00E443B4" w:rsidRDefault="00AC6D63" w:rsidP="00E443B4">
      <w:pPr>
        <w:ind w:left="5245"/>
      </w:pPr>
      <w:r w:rsidRPr="00E443B4">
        <w:t xml:space="preserve"> </w:t>
      </w:r>
      <w:proofErr w:type="spellStart"/>
      <w:r w:rsidRPr="00E443B4">
        <w:t>Баймурзинский</w:t>
      </w:r>
      <w:proofErr w:type="spellEnd"/>
      <w:r w:rsidRPr="00E443B4">
        <w:t xml:space="preserve">  сельсовет муниципального района </w:t>
      </w:r>
      <w:proofErr w:type="spellStart"/>
      <w:r w:rsidRPr="00E443B4">
        <w:t>Мишкинский</w:t>
      </w:r>
      <w:proofErr w:type="spellEnd"/>
      <w:r w:rsidRPr="00E443B4">
        <w:t xml:space="preserve">   район </w:t>
      </w:r>
    </w:p>
    <w:p w:rsidR="00AC6D63" w:rsidRPr="00E443B4" w:rsidRDefault="00AC6D63" w:rsidP="00E443B4">
      <w:pPr>
        <w:ind w:left="5245"/>
      </w:pPr>
      <w:r w:rsidRPr="00E443B4">
        <w:t xml:space="preserve"> Республики Башкортостан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</w:p>
    <w:p w:rsidR="00AC6D63" w:rsidRPr="00F81482" w:rsidRDefault="00AC6D63" w:rsidP="00E443B4">
      <w:pPr>
        <w:jc w:val="center"/>
        <w:rPr>
          <w:sz w:val="28"/>
          <w:szCs w:val="28"/>
        </w:rPr>
      </w:pPr>
      <w:r w:rsidRPr="00F81482">
        <w:rPr>
          <w:sz w:val="28"/>
          <w:szCs w:val="28"/>
        </w:rPr>
        <w:t>Тематика</w:t>
      </w:r>
    </w:p>
    <w:p w:rsidR="00AC6D63" w:rsidRPr="00F81482" w:rsidRDefault="00AC6D63" w:rsidP="00E443B4">
      <w:pPr>
        <w:jc w:val="center"/>
        <w:rPr>
          <w:sz w:val="28"/>
          <w:szCs w:val="28"/>
        </w:rPr>
      </w:pPr>
      <w:r w:rsidRPr="00F81482">
        <w:rPr>
          <w:sz w:val="28"/>
          <w:szCs w:val="28"/>
        </w:rPr>
        <w:t xml:space="preserve">обращений граждан, поступивших в </w:t>
      </w:r>
      <w:r w:rsidRPr="003173E4">
        <w:rPr>
          <w:b/>
          <w:sz w:val="28"/>
          <w:szCs w:val="28"/>
        </w:rPr>
        <w:t xml:space="preserve">Совет </w:t>
      </w:r>
      <w:r w:rsidRPr="00F8148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</w:t>
      </w:r>
      <w:r w:rsidRPr="00F81482">
        <w:rPr>
          <w:sz w:val="28"/>
          <w:szCs w:val="28"/>
        </w:rPr>
        <w:t xml:space="preserve"> сельсовет</w:t>
      </w:r>
    </w:p>
    <w:p w:rsidR="00AC6D63" w:rsidRPr="00F81482" w:rsidRDefault="00AC6D63" w:rsidP="00E443B4">
      <w:pPr>
        <w:jc w:val="center"/>
        <w:rPr>
          <w:sz w:val="28"/>
          <w:szCs w:val="28"/>
        </w:rPr>
      </w:pPr>
      <w:r w:rsidRPr="00F8148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 </w:t>
      </w:r>
      <w:r w:rsidRPr="00F81482">
        <w:rPr>
          <w:sz w:val="28"/>
          <w:szCs w:val="28"/>
        </w:rPr>
        <w:t xml:space="preserve"> район Республики Башкортостан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№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</w:p>
    <w:p w:rsidR="00AC6D63" w:rsidRPr="00F81482" w:rsidRDefault="00AC6D63" w:rsidP="00AC6D63">
      <w:pPr>
        <w:jc w:val="both"/>
        <w:rPr>
          <w:sz w:val="28"/>
          <w:szCs w:val="28"/>
        </w:rPr>
      </w:pPr>
      <w:proofErr w:type="spellStart"/>
      <w:proofErr w:type="gramStart"/>
      <w:r w:rsidRPr="00F81482">
        <w:rPr>
          <w:sz w:val="28"/>
          <w:szCs w:val="28"/>
        </w:rPr>
        <w:t>п</w:t>
      </w:r>
      <w:proofErr w:type="spellEnd"/>
      <w:proofErr w:type="gramEnd"/>
      <w:r w:rsidRPr="00F81482">
        <w:rPr>
          <w:sz w:val="28"/>
          <w:szCs w:val="28"/>
        </w:rPr>
        <w:t>/</w:t>
      </w:r>
      <w:proofErr w:type="spellStart"/>
      <w:r w:rsidRPr="00F81482">
        <w:rPr>
          <w:sz w:val="28"/>
          <w:szCs w:val="28"/>
        </w:rPr>
        <w:t>п</w:t>
      </w:r>
      <w:proofErr w:type="spellEnd"/>
      <w:r w:rsidRPr="00F81482">
        <w:rPr>
          <w:sz w:val="28"/>
          <w:szCs w:val="28"/>
        </w:rPr>
        <w:t xml:space="preserve">    Тематика поступивших обращений    Количество </w:t>
      </w:r>
      <w:r>
        <w:rPr>
          <w:sz w:val="28"/>
          <w:szCs w:val="28"/>
        </w:rPr>
        <w:t>поступивших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>обращений</w:t>
      </w:r>
      <w:r>
        <w:rPr>
          <w:sz w:val="28"/>
          <w:szCs w:val="28"/>
        </w:rPr>
        <w:t>.</w:t>
      </w:r>
      <w:r w:rsidR="00E443B4">
        <w:rPr>
          <w:sz w:val="28"/>
          <w:szCs w:val="28"/>
        </w:rPr>
        <w:t xml:space="preserve">    Рассмот</w:t>
      </w:r>
      <w:r w:rsidRPr="00F81482">
        <w:rPr>
          <w:sz w:val="28"/>
          <w:szCs w:val="28"/>
        </w:rPr>
        <w:t>рено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    Продлен с</w:t>
      </w:r>
      <w:r w:rsidR="00E443B4">
        <w:rPr>
          <w:sz w:val="28"/>
          <w:szCs w:val="28"/>
        </w:rPr>
        <w:t>рок    Переадресовано    Коллек</w:t>
      </w:r>
      <w:r w:rsidRPr="00F81482">
        <w:rPr>
          <w:sz w:val="28"/>
          <w:szCs w:val="28"/>
        </w:rPr>
        <w:t>тивные обращения</w:t>
      </w:r>
      <w:proofErr w:type="gramStart"/>
      <w:r w:rsidRPr="00F81482">
        <w:rPr>
          <w:sz w:val="28"/>
          <w:szCs w:val="28"/>
        </w:rPr>
        <w:t xml:space="preserve">    Н</w:t>
      </w:r>
      <w:proofErr w:type="gramEnd"/>
      <w:r w:rsidRPr="00F81482">
        <w:rPr>
          <w:sz w:val="28"/>
          <w:szCs w:val="28"/>
        </w:rPr>
        <w:t>а рассмотрении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                 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1.    Местный бюджет, налоги, сборы                        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2.    Территориальное общественное самоуправление                        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3.    Публичные слушания                        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4.    Принятие и исполнение планов, программ развития округа                       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5.    Управление и распоряжение имуществом, находящимся в муниципальной собственности                        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6.    Тарифы на услуги муниципальных предприятий                        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7.    Регламент Совета, статус и этика депутата. Муниципальные выборы. Местный референдум. Опрос граждан                        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8.    Конференция граждан (собрание делегатов)                        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9.    Собрание граждан                        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10.    Правотворческая инициатива граждан                        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  <w:r w:rsidRPr="00F81482">
        <w:rPr>
          <w:sz w:val="28"/>
          <w:szCs w:val="28"/>
        </w:rPr>
        <w:t xml:space="preserve">11.    Разное                         </w:t>
      </w:r>
    </w:p>
    <w:p w:rsidR="00AC6D63" w:rsidRPr="00F81482" w:rsidRDefault="00AC6D63" w:rsidP="00AC6D63">
      <w:pPr>
        <w:jc w:val="both"/>
        <w:rPr>
          <w:sz w:val="28"/>
          <w:szCs w:val="28"/>
        </w:rPr>
      </w:pPr>
    </w:p>
    <w:p w:rsidR="00AC6D63" w:rsidRPr="00F81482" w:rsidRDefault="00AC6D63" w:rsidP="00AC6D63">
      <w:pPr>
        <w:jc w:val="both"/>
        <w:rPr>
          <w:sz w:val="28"/>
          <w:szCs w:val="28"/>
        </w:rPr>
      </w:pPr>
    </w:p>
    <w:p w:rsidR="00321564" w:rsidRDefault="00321564" w:rsidP="00547CC9">
      <w:pPr>
        <w:pStyle w:val="3"/>
        <w:spacing w:line="360" w:lineRule="auto"/>
        <w:ind w:left="720"/>
        <w:jc w:val="both"/>
        <w:rPr>
          <w:sz w:val="28"/>
          <w:szCs w:val="28"/>
        </w:rPr>
      </w:pPr>
    </w:p>
    <w:p w:rsidR="00265AF4" w:rsidRPr="0077521F" w:rsidRDefault="00265AF4" w:rsidP="00547CC9">
      <w:pPr>
        <w:pStyle w:val="3"/>
        <w:spacing w:line="360" w:lineRule="auto"/>
        <w:ind w:left="720"/>
        <w:jc w:val="both"/>
        <w:rPr>
          <w:sz w:val="28"/>
          <w:szCs w:val="28"/>
        </w:rPr>
      </w:pPr>
    </w:p>
    <w:sectPr w:rsidR="00265AF4" w:rsidRPr="0077521F" w:rsidSect="0098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3BB5"/>
    <w:multiLevelType w:val="hybridMultilevel"/>
    <w:tmpl w:val="8634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8C72E1"/>
    <w:rsid w:val="000122B1"/>
    <w:rsid w:val="00025BDD"/>
    <w:rsid w:val="00036D3A"/>
    <w:rsid w:val="001129DE"/>
    <w:rsid w:val="00122456"/>
    <w:rsid w:val="00143B7D"/>
    <w:rsid w:val="001D49F9"/>
    <w:rsid w:val="00227FD9"/>
    <w:rsid w:val="002442B2"/>
    <w:rsid w:val="00265AF4"/>
    <w:rsid w:val="00281885"/>
    <w:rsid w:val="002B61AB"/>
    <w:rsid w:val="002C5D6F"/>
    <w:rsid w:val="003173E4"/>
    <w:rsid w:val="00321564"/>
    <w:rsid w:val="00345E14"/>
    <w:rsid w:val="003F6E48"/>
    <w:rsid w:val="00436C78"/>
    <w:rsid w:val="00441D02"/>
    <w:rsid w:val="004464FC"/>
    <w:rsid w:val="004D55CF"/>
    <w:rsid w:val="004D7A75"/>
    <w:rsid w:val="004E153E"/>
    <w:rsid w:val="00503901"/>
    <w:rsid w:val="00510046"/>
    <w:rsid w:val="00547CC9"/>
    <w:rsid w:val="00575553"/>
    <w:rsid w:val="005871F0"/>
    <w:rsid w:val="0063621C"/>
    <w:rsid w:val="00636AED"/>
    <w:rsid w:val="00657B34"/>
    <w:rsid w:val="00661F8C"/>
    <w:rsid w:val="006D3482"/>
    <w:rsid w:val="0077521F"/>
    <w:rsid w:val="007A309F"/>
    <w:rsid w:val="00827BA7"/>
    <w:rsid w:val="00836B6A"/>
    <w:rsid w:val="00852950"/>
    <w:rsid w:val="00891DA9"/>
    <w:rsid w:val="008C72E1"/>
    <w:rsid w:val="00980E58"/>
    <w:rsid w:val="00A16538"/>
    <w:rsid w:val="00A60185"/>
    <w:rsid w:val="00AC6D63"/>
    <w:rsid w:val="00B008E3"/>
    <w:rsid w:val="00B50483"/>
    <w:rsid w:val="00B72CB0"/>
    <w:rsid w:val="00B86985"/>
    <w:rsid w:val="00C33E9A"/>
    <w:rsid w:val="00C44BD7"/>
    <w:rsid w:val="00C9691E"/>
    <w:rsid w:val="00CA0933"/>
    <w:rsid w:val="00D876A8"/>
    <w:rsid w:val="00DA579C"/>
    <w:rsid w:val="00DC5CF4"/>
    <w:rsid w:val="00DE3AFC"/>
    <w:rsid w:val="00E443B4"/>
    <w:rsid w:val="00E75FE0"/>
    <w:rsid w:val="00F17089"/>
    <w:rsid w:val="00F646D9"/>
    <w:rsid w:val="00F959DF"/>
    <w:rsid w:val="00FD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72E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2E1"/>
    <w:rPr>
      <w:rFonts w:ascii="Times New Roman Bash" w:hAnsi="Times New Roman Bash"/>
      <w:b/>
      <w:sz w:val="22"/>
      <w:szCs w:val="24"/>
      <w:lang w:val="be-BY"/>
    </w:rPr>
  </w:style>
  <w:style w:type="paragraph" w:styleId="a3">
    <w:name w:val="Body Text"/>
    <w:basedOn w:val="a"/>
    <w:link w:val="a4"/>
    <w:unhideWhenUsed/>
    <w:rsid w:val="008C72E1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8C72E1"/>
    <w:rPr>
      <w:rFonts w:ascii="Times New Roman Bash" w:hAnsi="Times New Roman Bash"/>
      <w:b/>
      <w:sz w:val="24"/>
      <w:szCs w:val="24"/>
      <w:lang w:val="be-BY"/>
    </w:rPr>
  </w:style>
  <w:style w:type="paragraph" w:styleId="a5">
    <w:name w:val="Balloon Text"/>
    <w:basedOn w:val="a"/>
    <w:link w:val="a6"/>
    <w:rsid w:val="008C7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C72E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752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21F"/>
    <w:rPr>
      <w:sz w:val="16"/>
      <w:szCs w:val="16"/>
    </w:rPr>
  </w:style>
  <w:style w:type="paragraph" w:styleId="a7">
    <w:name w:val="List Paragraph"/>
    <w:basedOn w:val="a"/>
    <w:uiPriority w:val="34"/>
    <w:qFormat/>
    <w:rsid w:val="00FD07E3"/>
    <w:pPr>
      <w:ind w:left="720"/>
      <w:contextualSpacing/>
    </w:pPr>
  </w:style>
  <w:style w:type="paragraph" w:styleId="a8">
    <w:name w:val="Document Map"/>
    <w:basedOn w:val="a"/>
    <w:link w:val="a9"/>
    <w:rsid w:val="0063621C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636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2012-10-03T09:22:00Z</cp:lastPrinted>
  <dcterms:created xsi:type="dcterms:W3CDTF">2010-06-17T10:52:00Z</dcterms:created>
  <dcterms:modified xsi:type="dcterms:W3CDTF">2015-12-11T10:47:00Z</dcterms:modified>
</cp:coreProperties>
</file>